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7C" w:rsidRDefault="004B317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様式第7号(第5条関係)</w:t>
      </w:r>
    </w:p>
    <w:p w:rsidR="00AA675A" w:rsidRDefault="00AA675A">
      <w:pPr>
        <w:rPr>
          <w:rFonts w:hint="eastAsia"/>
        </w:rPr>
      </w:pPr>
    </w:p>
    <w:p w:rsidR="004B317C" w:rsidRDefault="004B317C">
      <w:pPr>
        <w:jc w:val="center"/>
        <w:rPr>
          <w:rFonts w:hint="eastAsia"/>
        </w:rPr>
      </w:pPr>
      <w:r>
        <w:rPr>
          <w:rFonts w:hint="eastAsia"/>
          <w:spacing w:val="61"/>
          <w:kern w:val="0"/>
        </w:rPr>
        <w:t>占用等廃止届出</w:t>
      </w:r>
      <w:r>
        <w:rPr>
          <w:rFonts w:hint="eastAsia"/>
          <w:spacing w:val="-1"/>
          <w:kern w:val="0"/>
        </w:rPr>
        <w:t>書</w:t>
      </w:r>
    </w:p>
    <w:p w:rsidR="004B317C" w:rsidRDefault="004B317C">
      <w:pPr>
        <w:rPr>
          <w:rFonts w:hint="eastAsia"/>
        </w:rPr>
      </w:pPr>
    </w:p>
    <w:p w:rsidR="004B317C" w:rsidRDefault="00D775F7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4B317C">
        <w:rPr>
          <w:rFonts w:hint="eastAsia"/>
        </w:rPr>
        <w:t xml:space="preserve">年　　月　　日　　</w:t>
      </w:r>
    </w:p>
    <w:p w:rsidR="004B317C" w:rsidRDefault="004B317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嬉野市長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490" w:type="dxa"/>
          </w:tcPr>
          <w:p w:rsidR="004B317C" w:rsidRDefault="004B317C">
            <w:pPr>
              <w:ind w:right="-86" w:hanging="92"/>
            </w:pPr>
          </w:p>
          <w:p w:rsidR="004B317C" w:rsidRDefault="004B317C" w:rsidP="00360961">
            <w:pPr>
              <w:spacing w:line="480" w:lineRule="auto"/>
              <w:ind w:firstLineChars="1900" w:firstLine="399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834A66">
              <w:rPr>
                <w:rFonts w:hint="eastAsia"/>
              </w:rPr>
              <w:t xml:space="preserve">　</w:t>
            </w:r>
          </w:p>
          <w:p w:rsidR="004B317C" w:rsidRDefault="004B317C" w:rsidP="008E324C">
            <w:pPr>
              <w:ind w:firstLineChars="1146" w:firstLine="48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3C147D">
              <w:rPr>
                <w:rFonts w:hint="eastAsia"/>
              </w:rPr>
              <w:t>㊞</w:t>
            </w:r>
          </w:p>
          <w:p w:rsidR="004B317C" w:rsidRDefault="004B317C" w:rsidP="00360961">
            <w:pPr>
              <w:spacing w:before="167" w:line="360" w:lineRule="auto"/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(担当者)</w:t>
            </w:r>
          </w:p>
          <w:p w:rsidR="004B317C" w:rsidRDefault="004B317C" w:rsidP="00360961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4B317C" w:rsidRDefault="004B317C">
      <w:pPr>
        <w:pStyle w:val="a3"/>
        <w:tabs>
          <w:tab w:val="clear" w:pos="4252"/>
          <w:tab w:val="clear" w:pos="8504"/>
        </w:tabs>
        <w:snapToGrid/>
        <w:spacing w:before="120"/>
        <w:rPr>
          <w:rFonts w:hint="eastAsia"/>
        </w:rPr>
      </w:pPr>
    </w:p>
    <w:p w:rsidR="004B317C" w:rsidRDefault="004B317C">
      <w:pPr>
        <w:spacing w:after="167"/>
        <w:rPr>
          <w:rFonts w:hint="eastAsia"/>
        </w:rPr>
      </w:pPr>
      <w:r>
        <w:rPr>
          <w:rFonts w:hint="eastAsia"/>
        </w:rPr>
        <w:t xml:space="preserve">　法定外公共物の占用等を廃止したいので、嬉野市法定外公共物の管理に関する条例第6条第4項の規定により、次のとおり届け出ます。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885"/>
        <w:gridCol w:w="6363"/>
      </w:tblGrid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7" w:type="dxa"/>
            <w:gridSpan w:val="2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63" w:type="dxa"/>
            <w:vAlign w:val="center"/>
          </w:tcPr>
          <w:p w:rsidR="004B317C" w:rsidRDefault="004B31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7" w:type="dxa"/>
            <w:gridSpan w:val="2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79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363" w:type="dxa"/>
            <w:vAlign w:val="center"/>
          </w:tcPr>
          <w:p w:rsidR="004B317C" w:rsidRDefault="004B3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42" w:type="dxa"/>
            <w:vMerge w:val="restart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占用者等</w:t>
            </w:r>
          </w:p>
        </w:tc>
        <w:tc>
          <w:tcPr>
            <w:tcW w:w="885" w:type="dxa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63" w:type="dxa"/>
            <w:vAlign w:val="center"/>
          </w:tcPr>
          <w:p w:rsidR="004B317C" w:rsidRDefault="004B3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63" w:type="dxa"/>
            <w:vAlign w:val="center"/>
          </w:tcPr>
          <w:p w:rsidR="004B317C" w:rsidRDefault="004B3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7" w:type="dxa"/>
            <w:gridSpan w:val="2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63" w:type="dxa"/>
            <w:vAlign w:val="center"/>
          </w:tcPr>
          <w:p w:rsidR="004B317C" w:rsidRDefault="004B317C" w:rsidP="00F54B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54B3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7" w:type="dxa"/>
            <w:gridSpan w:val="2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4"/>
              </w:rPr>
              <w:t>廃止する理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363" w:type="dxa"/>
            <w:vAlign w:val="center"/>
          </w:tcPr>
          <w:p w:rsidR="004B317C" w:rsidRDefault="004B31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317C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2127" w:type="dxa"/>
            <w:gridSpan w:val="2"/>
            <w:vAlign w:val="center"/>
          </w:tcPr>
          <w:p w:rsidR="004B317C" w:rsidRDefault="004B31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79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363" w:type="dxa"/>
          </w:tcPr>
          <w:p w:rsidR="004B317C" w:rsidRDefault="004B317C">
            <w:pPr>
              <w:spacing w:before="12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許可書の写し</w:t>
            </w:r>
          </w:p>
        </w:tc>
      </w:tr>
    </w:tbl>
    <w:p w:rsidR="004B317C" w:rsidRDefault="004B317C">
      <w:pPr>
        <w:rPr>
          <w:rFonts w:hint="eastAsia"/>
        </w:rPr>
      </w:pPr>
      <w:r>
        <w:rPr>
          <w:rFonts w:hint="eastAsia"/>
        </w:rPr>
        <w:t>記載要領等</w:t>
      </w:r>
    </w:p>
    <w:p w:rsidR="004B317C" w:rsidRDefault="004B317C">
      <w:pPr>
        <w:ind w:left="105" w:hanging="105"/>
        <w:rPr>
          <w:rFonts w:hint="eastAsia"/>
        </w:rPr>
      </w:pPr>
      <w:r>
        <w:rPr>
          <w:rFonts w:hint="eastAsia"/>
        </w:rPr>
        <w:t>1　申請者が法人である場合には、「住所」の欄には主たる事務所の所在地、「氏名」の欄には名称及び代表者の氏名を記載するとともに、担当者の所属・氏名を記載してください。</w:t>
      </w:r>
    </w:p>
    <w:p w:rsidR="004B317C" w:rsidRDefault="004B317C">
      <w:pPr>
        <w:ind w:left="105" w:hanging="105"/>
        <w:rPr>
          <w:rFonts w:hint="eastAsia"/>
        </w:rPr>
      </w:pPr>
      <w:r>
        <w:rPr>
          <w:rFonts w:hint="eastAsia"/>
        </w:rPr>
        <w:t>2　届出書は、2部提出してください。</w:t>
      </w:r>
    </w:p>
    <w:sectPr w:rsidR="004B31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9B" w:rsidRDefault="0029279B">
      <w:pPr>
        <w:spacing w:line="240" w:lineRule="auto"/>
      </w:pPr>
      <w:r>
        <w:separator/>
      </w:r>
    </w:p>
  </w:endnote>
  <w:endnote w:type="continuationSeparator" w:id="0">
    <w:p w:rsidR="0029279B" w:rsidRDefault="0029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9B" w:rsidRDefault="0029279B">
      <w:pPr>
        <w:spacing w:line="240" w:lineRule="auto"/>
      </w:pPr>
      <w:r>
        <w:separator/>
      </w:r>
    </w:p>
  </w:footnote>
  <w:footnote w:type="continuationSeparator" w:id="0">
    <w:p w:rsidR="0029279B" w:rsidRDefault="002927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F7"/>
    <w:rsid w:val="001D0D51"/>
    <w:rsid w:val="0029279B"/>
    <w:rsid w:val="00360961"/>
    <w:rsid w:val="003C147D"/>
    <w:rsid w:val="004449E5"/>
    <w:rsid w:val="004B317C"/>
    <w:rsid w:val="007B5098"/>
    <w:rsid w:val="00834A66"/>
    <w:rsid w:val="008E324C"/>
    <w:rsid w:val="00AA675A"/>
    <w:rsid w:val="00B203F4"/>
    <w:rsid w:val="00BD68FF"/>
    <w:rsid w:val="00D775F7"/>
    <w:rsid w:val="00EC08AE"/>
    <w:rsid w:val="00F54B37"/>
    <w:rsid w:val="00F60918"/>
    <w:rsid w:val="00F61ECC"/>
    <w:rsid w:val="00F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927BB-577B-467D-ACB4-C40EC6D0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宮﨑康郎</cp:lastModifiedBy>
  <cp:revision>2</cp:revision>
  <dcterms:created xsi:type="dcterms:W3CDTF">2020-09-08T04:11:00Z</dcterms:created>
  <dcterms:modified xsi:type="dcterms:W3CDTF">2020-09-08T04:11:00Z</dcterms:modified>
</cp:coreProperties>
</file>