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4B" w:rsidRPr="00A06FAA" w:rsidRDefault="0069124B" w:rsidP="0069124B">
      <w:pPr>
        <w:pStyle w:val="a3"/>
        <w:rPr>
          <w:rFonts w:ascii="ＭＳ 明朝" w:eastAsia="ＭＳ 明朝" w:hAnsi="ＭＳ 明朝"/>
          <w:sz w:val="22"/>
          <w:szCs w:val="22"/>
        </w:rPr>
      </w:pPr>
      <w:r w:rsidRPr="00A06FAA">
        <w:rPr>
          <w:rFonts w:ascii="ＭＳ 明朝" w:eastAsia="ＭＳ 明朝" w:hAnsi="ＭＳ 明朝" w:hint="eastAsia"/>
          <w:sz w:val="22"/>
          <w:szCs w:val="22"/>
        </w:rPr>
        <w:t>様式２</w:t>
      </w:r>
    </w:p>
    <w:p w:rsidR="0069124B" w:rsidRPr="00A06FAA" w:rsidRDefault="0069124B" w:rsidP="0069124B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69124B" w:rsidRPr="00E15364" w:rsidRDefault="0069124B" w:rsidP="0069124B">
      <w:pPr>
        <w:pStyle w:val="1"/>
        <w:tabs>
          <w:tab w:val="left" w:pos="479"/>
          <w:tab w:val="left" w:pos="959"/>
        </w:tabs>
        <w:spacing w:before="0"/>
        <w:ind w:left="0"/>
        <w:jc w:val="center"/>
        <w:rPr>
          <w:rFonts w:ascii="ＭＳ 明朝" w:eastAsia="ＭＳ 明朝" w:hAnsi="ＭＳ 明朝"/>
        </w:rPr>
      </w:pPr>
      <w:r w:rsidRPr="00E15364">
        <w:rPr>
          <w:rFonts w:ascii="ＭＳ 明朝" w:eastAsia="ＭＳ 明朝" w:hAnsi="ＭＳ 明朝" w:hint="eastAsia"/>
          <w:lang w:eastAsia="ja-JP"/>
        </w:rPr>
        <w:t>質　問　書</w:t>
      </w:r>
    </w:p>
    <w:p w:rsidR="0069124B" w:rsidRPr="00A06FAA" w:rsidRDefault="0069124B" w:rsidP="0069124B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69124B" w:rsidRPr="00A06FAA" w:rsidRDefault="0069124B" w:rsidP="0069124B">
      <w:pPr>
        <w:pStyle w:val="3"/>
        <w:tabs>
          <w:tab w:val="left" w:pos="1547"/>
          <w:tab w:val="left" w:pos="2193"/>
        </w:tabs>
        <w:ind w:left="840"/>
        <w:jc w:val="right"/>
        <w:rPr>
          <w:sz w:val="22"/>
          <w:szCs w:val="22"/>
        </w:rPr>
      </w:pPr>
      <w:r w:rsidRPr="00A06FAA">
        <w:rPr>
          <w:rFonts w:hint="eastAsia"/>
          <w:spacing w:val="14"/>
          <w:sz w:val="22"/>
          <w:szCs w:val="22"/>
          <w:lang w:eastAsia="ja-JP"/>
        </w:rPr>
        <w:t xml:space="preserve">令和　　</w:t>
      </w:r>
      <w:r w:rsidRPr="00A06FAA">
        <w:rPr>
          <w:sz w:val="22"/>
          <w:szCs w:val="22"/>
        </w:rPr>
        <w:t>年</w:t>
      </w:r>
      <w:r>
        <w:rPr>
          <w:rFonts w:hint="eastAsia"/>
          <w:sz w:val="22"/>
          <w:szCs w:val="22"/>
          <w:lang w:eastAsia="ja-JP"/>
        </w:rPr>
        <w:t xml:space="preserve">　　</w:t>
      </w:r>
      <w:r w:rsidRPr="00A06FAA">
        <w:rPr>
          <w:sz w:val="22"/>
          <w:szCs w:val="22"/>
        </w:rPr>
        <w:t>月</w:t>
      </w:r>
      <w:r>
        <w:rPr>
          <w:rFonts w:hint="eastAsia"/>
          <w:sz w:val="22"/>
          <w:szCs w:val="22"/>
          <w:lang w:eastAsia="ja-JP"/>
        </w:rPr>
        <w:t xml:space="preserve">　　</w:t>
      </w:r>
      <w:r w:rsidRPr="00A06FAA">
        <w:rPr>
          <w:sz w:val="22"/>
          <w:szCs w:val="22"/>
        </w:rPr>
        <w:t>日</w:t>
      </w:r>
    </w:p>
    <w:p w:rsidR="0069124B" w:rsidRDefault="0069124B" w:rsidP="0069124B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69124B" w:rsidRPr="00A06FAA" w:rsidRDefault="0069124B" w:rsidP="0069124B">
      <w:pPr>
        <w:tabs>
          <w:tab w:val="left" w:pos="1425"/>
        </w:tabs>
        <w:ind w:rightChars="-127" w:right="-279" w:firstLineChars="100" w:firstLine="22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嬉野市</w:t>
      </w:r>
      <w:r w:rsidRPr="00A06FAA">
        <w:rPr>
          <w:rFonts w:ascii="ＭＳ 明朝" w:eastAsia="ＭＳ 明朝" w:hAnsi="ＭＳ 明朝" w:hint="eastAsia"/>
          <w:lang w:eastAsia="ja-JP"/>
        </w:rPr>
        <w:t>長</w:t>
      </w:r>
      <w:r>
        <w:rPr>
          <w:rFonts w:ascii="ＭＳ 明朝" w:eastAsia="ＭＳ 明朝" w:hAnsi="ＭＳ 明朝" w:hint="eastAsia"/>
          <w:lang w:eastAsia="ja-JP"/>
        </w:rPr>
        <w:t xml:space="preserve">　村上　大祐　</w:t>
      </w:r>
      <w:r w:rsidRPr="00A06FAA">
        <w:rPr>
          <w:rFonts w:ascii="ＭＳ 明朝" w:eastAsia="ＭＳ 明朝" w:hAnsi="ＭＳ 明朝" w:hint="eastAsia"/>
          <w:lang w:eastAsia="ja-JP"/>
        </w:rPr>
        <w:t>様</w:t>
      </w:r>
    </w:p>
    <w:p w:rsidR="0069124B" w:rsidRPr="00A06FAA" w:rsidRDefault="0069124B" w:rsidP="0069124B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:rsidR="0069124B" w:rsidRPr="00A06FAA" w:rsidRDefault="0069124B" w:rsidP="0069124B">
      <w:pPr>
        <w:spacing w:line="340" w:lineRule="exact"/>
        <w:ind w:firstLineChars="1900" w:firstLine="41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（提出者）住所</w:t>
      </w:r>
    </w:p>
    <w:p w:rsidR="0069124B" w:rsidRDefault="0069124B" w:rsidP="0069124B">
      <w:pPr>
        <w:spacing w:line="340" w:lineRule="exact"/>
        <w:ind w:firstLineChars="2400" w:firstLine="52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商号又は名称</w:t>
      </w:r>
    </w:p>
    <w:p w:rsidR="0069124B" w:rsidRPr="00A06FAA" w:rsidRDefault="0069124B" w:rsidP="0069124B">
      <w:pPr>
        <w:spacing w:line="340" w:lineRule="exact"/>
        <w:ind w:firstLineChars="2400" w:firstLine="52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代表者氏名</w:t>
      </w:r>
    </w:p>
    <w:p w:rsidR="0069124B" w:rsidRPr="00A06FAA" w:rsidRDefault="0069124B" w:rsidP="0069124B">
      <w:pPr>
        <w:spacing w:line="340" w:lineRule="exact"/>
        <w:ind w:firstLineChars="1900" w:firstLine="4180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  <w:lang w:eastAsia="ja-JP"/>
        </w:rPr>
        <w:t>担当者）所属</w:t>
      </w:r>
    </w:p>
    <w:p w:rsidR="0069124B" w:rsidRPr="00A06FAA" w:rsidRDefault="0069124B" w:rsidP="0069124B">
      <w:pPr>
        <w:spacing w:line="340" w:lineRule="exact"/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役職</w:t>
      </w:r>
    </w:p>
    <w:p w:rsidR="0069124B" w:rsidRPr="00A06FAA" w:rsidRDefault="0069124B" w:rsidP="0069124B">
      <w:pPr>
        <w:spacing w:line="340" w:lineRule="exact"/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氏名</w:t>
      </w:r>
    </w:p>
    <w:p w:rsidR="0069124B" w:rsidRPr="00A06FAA" w:rsidRDefault="0069124B" w:rsidP="0069124B">
      <w:pPr>
        <w:spacing w:line="340" w:lineRule="exact"/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TEL</w:t>
      </w:r>
    </w:p>
    <w:p w:rsidR="0069124B" w:rsidRPr="00A06FAA" w:rsidRDefault="0069124B" w:rsidP="0069124B">
      <w:pPr>
        <w:spacing w:line="340" w:lineRule="exact"/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FAX</w:t>
      </w:r>
    </w:p>
    <w:p w:rsidR="0069124B" w:rsidRPr="00A06FAA" w:rsidRDefault="0069124B" w:rsidP="0069124B">
      <w:pPr>
        <w:spacing w:line="340" w:lineRule="exact"/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E-mail</w:t>
      </w:r>
    </w:p>
    <w:p w:rsidR="0069124B" w:rsidRDefault="0069124B" w:rsidP="0069124B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69124B" w:rsidRPr="00A06FAA" w:rsidRDefault="0069124B" w:rsidP="0069124B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69124B" w:rsidRPr="00BC10B3" w:rsidRDefault="0069124B" w:rsidP="0069124B">
      <w:pPr>
        <w:tabs>
          <w:tab w:val="left" w:pos="1593"/>
        </w:tabs>
        <w:ind w:firstLineChars="100" w:firstLine="220"/>
        <w:rPr>
          <w:rFonts w:ascii="ＭＳ 明朝" w:eastAsia="ＭＳ 明朝" w:hAnsi="ＭＳ 明朝"/>
        </w:rPr>
      </w:pPr>
      <w:r w:rsidRPr="00BC10B3">
        <w:rPr>
          <w:rFonts w:ascii="ＭＳ 明朝" w:eastAsia="ＭＳ 明朝" w:hAnsi="ＭＳ 明朝" w:hint="eastAsia"/>
          <w:lang w:eastAsia="ja-JP"/>
        </w:rPr>
        <w:t>業務名</w:t>
      </w:r>
      <w:r w:rsidRPr="00BC10B3">
        <w:rPr>
          <w:rFonts w:ascii="ＭＳ 明朝" w:eastAsia="ＭＳ 明朝" w:hAnsi="ＭＳ 明朝" w:hint="eastAsia"/>
        </w:rPr>
        <w:t>：</w:t>
      </w:r>
      <w:r w:rsidRPr="00BC10B3">
        <w:rPr>
          <w:rFonts w:ascii="ＭＳ 明朝" w:eastAsia="ＭＳ 明朝" w:hAnsi="ＭＳ 明朝" w:hint="eastAsia"/>
          <w:lang w:eastAsia="ja-JP"/>
        </w:rPr>
        <w:t>嬉野市庁舎整備事業発注者支援</w:t>
      </w:r>
      <w:r w:rsidRPr="00BC10B3">
        <w:rPr>
          <w:rFonts w:ascii="ＭＳ 明朝" w:eastAsia="ＭＳ 明朝" w:hAnsi="ＭＳ 明朝" w:hint="eastAsia"/>
          <w:position w:val="1"/>
          <w:lang w:eastAsia="ja-JP"/>
        </w:rPr>
        <w:t>業務</w:t>
      </w:r>
    </w:p>
    <w:p w:rsidR="0069124B" w:rsidRPr="00A06FAA" w:rsidRDefault="0069124B" w:rsidP="0069124B">
      <w:pPr>
        <w:pStyle w:val="a3"/>
        <w:rPr>
          <w:rFonts w:ascii="ＭＳ 明朝" w:eastAsia="ＭＳ 明朝" w:hAnsi="ＭＳ 明朝"/>
          <w:sz w:val="22"/>
          <w:szCs w:val="22"/>
        </w:rPr>
      </w:pPr>
    </w:p>
    <w:tbl>
      <w:tblPr>
        <w:tblStyle w:val="TableNormal"/>
        <w:tblW w:w="9250" w:type="dxa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1564"/>
        <w:gridCol w:w="3337"/>
        <w:gridCol w:w="3338"/>
      </w:tblGrid>
      <w:tr w:rsidR="0069124B" w:rsidRPr="00A06FAA" w:rsidTr="003D54C8">
        <w:trPr>
          <w:trHeight w:val="654"/>
        </w:trPr>
        <w:tc>
          <w:tcPr>
            <w:tcW w:w="10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9124B" w:rsidRPr="00A06FAA" w:rsidRDefault="0069124B" w:rsidP="003D54C8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 w:rsidRPr="00A06FAA">
              <w:rPr>
                <w:rFonts w:ascii="ＭＳ 明朝" w:eastAsia="ＭＳ 明朝" w:hAnsi="ＭＳ 明朝" w:hint="eastAsia"/>
              </w:rPr>
              <w:t>質</w:t>
            </w:r>
            <w:r w:rsidRPr="00A06FAA">
              <w:rPr>
                <w:rFonts w:ascii="ＭＳ 明朝" w:eastAsia="ＭＳ 明朝" w:hAnsi="ＭＳ 明朝" w:hint="eastAsia"/>
                <w:lang w:eastAsia="ja-JP"/>
              </w:rPr>
              <w:t>問</w:t>
            </w:r>
            <w:r w:rsidRPr="00A06FAA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9124B" w:rsidRPr="00A06FAA" w:rsidRDefault="0069124B" w:rsidP="003D54C8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該当箇所</w:t>
            </w:r>
          </w:p>
        </w:tc>
        <w:tc>
          <w:tcPr>
            <w:tcW w:w="3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9124B" w:rsidRPr="00A06FAA" w:rsidRDefault="0069124B" w:rsidP="003D54C8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質問事項</w:t>
            </w:r>
          </w:p>
        </w:tc>
        <w:tc>
          <w:tcPr>
            <w:tcW w:w="3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69124B" w:rsidRPr="00A06FAA" w:rsidRDefault="0069124B" w:rsidP="003D54C8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回答</w:t>
            </w:r>
          </w:p>
        </w:tc>
      </w:tr>
      <w:tr w:rsidR="0069124B" w:rsidRPr="00A06FAA" w:rsidTr="003D54C8">
        <w:trPr>
          <w:trHeight w:hRule="exact" w:val="1405"/>
        </w:trPr>
        <w:tc>
          <w:tcPr>
            <w:tcW w:w="1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69124B" w:rsidRPr="00A06FAA" w:rsidTr="003D54C8">
        <w:trPr>
          <w:trHeight w:hRule="exact" w:val="1405"/>
        </w:trPr>
        <w:tc>
          <w:tcPr>
            <w:tcW w:w="1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69124B" w:rsidRPr="00A06FAA" w:rsidTr="003D54C8">
        <w:trPr>
          <w:trHeight w:hRule="exact" w:val="1405"/>
        </w:trPr>
        <w:tc>
          <w:tcPr>
            <w:tcW w:w="1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69124B" w:rsidRPr="00A06FAA" w:rsidTr="003D54C8">
        <w:trPr>
          <w:trHeight w:hRule="exact" w:val="1405"/>
        </w:trPr>
        <w:tc>
          <w:tcPr>
            <w:tcW w:w="1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69124B" w:rsidRPr="00A06FAA" w:rsidTr="003D54C8">
        <w:trPr>
          <w:trHeight w:hRule="exact" w:val="1405"/>
        </w:trPr>
        <w:tc>
          <w:tcPr>
            <w:tcW w:w="1011" w:type="dxa"/>
            <w:tcBorders>
              <w:top w:val="single" w:sz="8" w:space="0" w:color="000000"/>
              <w:right w:val="single" w:sz="8" w:space="0" w:color="000000"/>
            </w:tcBorders>
          </w:tcPr>
          <w:p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</w:tcBorders>
          </w:tcPr>
          <w:p w:rsidR="0069124B" w:rsidRPr="00A06FAA" w:rsidRDefault="0069124B" w:rsidP="003D54C8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</w:tbl>
    <w:p w:rsidR="00251DE0" w:rsidRPr="0069124B" w:rsidRDefault="0069124B" w:rsidP="0069124B">
      <w:pPr>
        <w:tabs>
          <w:tab w:val="left" w:pos="1003"/>
          <w:tab w:val="left" w:pos="1847"/>
          <w:tab w:val="left" w:pos="3115"/>
        </w:tabs>
        <w:ind w:firstLineChars="100" w:firstLine="220"/>
        <w:rPr>
          <w:rFonts w:ascii="ＭＳ 明朝" w:eastAsia="ＭＳ 明朝" w:hAnsi="ＭＳ 明朝" w:hint="eastAsia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嬉野市　総合戦略推進部　企画政策課　企画政策グループ【</w:t>
      </w:r>
      <w:r w:rsidRPr="005866DE">
        <w:rPr>
          <w:rFonts w:ascii="ＭＳ 明朝" w:eastAsia="ＭＳ 明朝" w:hAnsi="ＭＳ 明朝"/>
          <w:lang w:eastAsia="ja-JP"/>
        </w:rPr>
        <w:t>kikaku@city.ureshino.lg.jp</w:t>
      </w:r>
      <w:r>
        <w:rPr>
          <w:rFonts w:ascii="ＭＳ 明朝" w:eastAsia="ＭＳ 明朝" w:hAnsi="ＭＳ 明朝" w:hint="eastAsia"/>
          <w:lang w:eastAsia="ja-JP"/>
        </w:rPr>
        <w:t>】</w:t>
      </w:r>
      <w:bookmarkStart w:id="0" w:name="_GoBack"/>
      <w:bookmarkEnd w:id="0"/>
    </w:p>
    <w:sectPr w:rsidR="00251DE0" w:rsidRPr="0069124B" w:rsidSect="0069124B">
      <w:pgSz w:w="11907" w:h="16839" w:code="9"/>
      <w:pgMar w:top="1418" w:right="1134" w:bottom="567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4B"/>
    <w:rsid w:val="00251DE0"/>
    <w:rsid w:val="0069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A41F79-EE77-4988-B66C-F323573E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24B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69124B"/>
    <w:pPr>
      <w:spacing w:before="68"/>
      <w:ind w:left="163"/>
      <w:outlineLvl w:val="0"/>
    </w:pPr>
    <w:rPr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69124B"/>
    <w:pPr>
      <w:outlineLvl w:val="2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124B"/>
    <w:rPr>
      <w:rFonts w:ascii="ＭＳ Ｐ明朝" w:eastAsia="ＭＳ Ｐ明朝" w:hAnsi="ＭＳ Ｐ明朝" w:cs="ＭＳ Ｐ明朝"/>
      <w:kern w:val="0"/>
      <w:sz w:val="24"/>
      <w:szCs w:val="24"/>
      <w:lang w:eastAsia="en-US"/>
    </w:rPr>
  </w:style>
  <w:style w:type="character" w:customStyle="1" w:styleId="30">
    <w:name w:val="見出し 3 (文字)"/>
    <w:basedOn w:val="a0"/>
    <w:link w:val="3"/>
    <w:uiPriority w:val="9"/>
    <w:rsid w:val="0069124B"/>
    <w:rPr>
      <w:rFonts w:ascii="ＭＳ 明朝" w:eastAsia="ＭＳ 明朝" w:hAnsi="ＭＳ 明朝" w:cs="ＭＳ 明朝"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9124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9124B"/>
    <w:rPr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69124B"/>
    <w:rPr>
      <w:rFonts w:ascii="ＭＳ Ｐ明朝" w:eastAsia="ＭＳ Ｐ明朝" w:hAnsi="ＭＳ Ｐ明朝" w:cs="ＭＳ Ｐ明朝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69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2022-06-24T01:20:00Z</dcterms:created>
  <dcterms:modified xsi:type="dcterms:W3CDTF">2022-06-24T01:20:00Z</dcterms:modified>
</cp:coreProperties>
</file>