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F5F" w:rsidRDefault="00E57F5F" w:rsidP="004D3EA9">
      <w:pPr>
        <w:widowControl/>
        <w:jc w:val="center"/>
        <w:rPr>
          <w:rFonts w:asciiTheme="minorEastAsia" w:hAnsiTheme="minorEastAsia" w:cs="ＭＳ Ｐゴシック"/>
          <w:b/>
          <w:bCs/>
          <w:color w:val="000000"/>
          <w:kern w:val="0"/>
          <w:sz w:val="24"/>
        </w:rPr>
      </w:pPr>
      <w:r>
        <w:rPr>
          <w:rFonts w:asciiTheme="minorEastAsia" w:hAnsiTheme="minorEastAsia" w:cs="ＭＳ Ｐゴシック" w:hint="eastAsia"/>
          <w:b/>
          <w:bCs/>
          <w:color w:val="000000"/>
          <w:kern w:val="0"/>
          <w:sz w:val="24"/>
        </w:rPr>
        <w:t>令和</w:t>
      </w:r>
      <w:r w:rsidR="008B2638">
        <w:rPr>
          <w:rFonts w:asciiTheme="minorEastAsia" w:hAnsiTheme="minorEastAsia" w:cs="ＭＳ Ｐゴシック" w:hint="eastAsia"/>
          <w:b/>
          <w:bCs/>
          <w:color w:val="000000"/>
          <w:kern w:val="0"/>
          <w:sz w:val="24"/>
        </w:rPr>
        <w:t>5</w:t>
      </w:r>
      <w:r>
        <w:rPr>
          <w:rFonts w:asciiTheme="minorEastAsia" w:hAnsiTheme="minorEastAsia" w:cs="ＭＳ Ｐゴシック" w:hint="eastAsia"/>
          <w:b/>
          <w:bCs/>
          <w:color w:val="000000"/>
          <w:kern w:val="0"/>
          <w:sz w:val="24"/>
        </w:rPr>
        <w:t>年度　嬉野市</w:t>
      </w:r>
      <w:r w:rsidRPr="00E57F5F">
        <w:rPr>
          <w:rFonts w:asciiTheme="minorEastAsia" w:hAnsiTheme="minorEastAsia" w:cs="ＭＳ Ｐゴシック" w:hint="eastAsia"/>
          <w:b/>
          <w:bCs/>
          <w:color w:val="000000"/>
          <w:kern w:val="0"/>
          <w:sz w:val="24"/>
        </w:rPr>
        <w:t>スポーツフューチャーセンターによる女性が輝くまちづくり推進事業</w:t>
      </w:r>
    </w:p>
    <w:p w:rsidR="004D3EA9" w:rsidRPr="004D3EA9" w:rsidRDefault="00E57F5F" w:rsidP="004D3EA9">
      <w:pPr>
        <w:widowControl/>
        <w:jc w:val="center"/>
        <w:rPr>
          <w:rFonts w:asciiTheme="minorEastAsia" w:hAnsiTheme="minorEastAsia" w:cs="ＭＳ Ｐゴシック"/>
          <w:b/>
          <w:bCs/>
          <w:color w:val="000000"/>
          <w:kern w:val="0"/>
          <w:sz w:val="24"/>
        </w:rPr>
      </w:pPr>
      <w:r w:rsidRPr="00E57F5F">
        <w:rPr>
          <w:rFonts w:asciiTheme="minorEastAsia" w:hAnsiTheme="minorEastAsia" w:cs="ＭＳ Ｐゴシック" w:hint="eastAsia"/>
          <w:b/>
          <w:bCs/>
          <w:color w:val="000000"/>
          <w:kern w:val="0"/>
          <w:sz w:val="24"/>
        </w:rPr>
        <w:t>業務委託</w:t>
      </w:r>
      <w:r w:rsidR="004D3EA9" w:rsidRPr="004D3EA9">
        <w:rPr>
          <w:rFonts w:asciiTheme="minorEastAsia" w:hAnsiTheme="minorEastAsia" w:cs="ＭＳ Ｐゴシック" w:hint="eastAsia"/>
          <w:b/>
          <w:bCs/>
          <w:color w:val="000000"/>
          <w:kern w:val="0"/>
          <w:sz w:val="24"/>
        </w:rPr>
        <w:t>仕様書</w:t>
      </w:r>
    </w:p>
    <w:p w:rsidR="005F0554" w:rsidRDefault="005F0554" w:rsidP="00175283">
      <w:pPr>
        <w:widowControl/>
        <w:rPr>
          <w:rFonts w:asciiTheme="minorEastAsia" w:hAnsiTheme="minorEastAsia" w:cs="ＭＳ Ｐゴシック"/>
          <w:b/>
          <w:bCs/>
          <w:color w:val="000000"/>
          <w:kern w:val="0"/>
          <w:sz w:val="22"/>
        </w:rPr>
      </w:pPr>
    </w:p>
    <w:p w:rsidR="000C6242" w:rsidRPr="006817B6" w:rsidRDefault="00175283" w:rsidP="00175283">
      <w:pPr>
        <w:widowControl/>
        <w:rPr>
          <w:rFonts w:asciiTheme="minorEastAsia" w:hAnsiTheme="minorEastAsia" w:cs="ＭＳ Ｐゴシック"/>
          <w:b/>
          <w:bCs/>
          <w:color w:val="000000"/>
          <w:kern w:val="0"/>
          <w:sz w:val="22"/>
        </w:rPr>
      </w:pPr>
      <w:r w:rsidRPr="006817B6">
        <w:rPr>
          <w:rFonts w:asciiTheme="minorEastAsia" w:hAnsiTheme="minorEastAsia" w:cs="ＭＳ Ｐゴシック" w:hint="eastAsia"/>
          <w:b/>
          <w:bCs/>
          <w:color w:val="000000"/>
          <w:kern w:val="0"/>
          <w:sz w:val="22"/>
        </w:rPr>
        <w:t>１．目的</w:t>
      </w:r>
    </w:p>
    <w:p w:rsidR="00C020CB" w:rsidRPr="00AE7D07" w:rsidRDefault="00C020CB" w:rsidP="00A571A9">
      <w:pPr>
        <w:ind w:leftChars="200" w:left="420"/>
        <w:rPr>
          <w:rFonts w:asciiTheme="minorEastAsia" w:hAnsiTheme="minorEastAsia"/>
        </w:rPr>
      </w:pPr>
      <w:r w:rsidRPr="006817B6">
        <w:rPr>
          <w:rFonts w:asciiTheme="minorEastAsia" w:hAnsiTheme="minorEastAsia" w:hint="eastAsia"/>
        </w:rPr>
        <w:t xml:space="preserve">　</w:t>
      </w:r>
      <w:r w:rsidR="003E050F">
        <w:rPr>
          <w:rFonts w:asciiTheme="minorEastAsia" w:hAnsiTheme="minorEastAsia" w:hint="eastAsia"/>
        </w:rPr>
        <w:t>嬉野市では、</w:t>
      </w:r>
      <w:r w:rsidR="008E1F10">
        <w:rPr>
          <w:rFonts w:asciiTheme="minorEastAsia" w:hAnsiTheme="minorEastAsia" w:hint="eastAsia"/>
        </w:rPr>
        <w:t>令和3年度</w:t>
      </w:r>
      <w:r w:rsidR="00E57F5F">
        <w:rPr>
          <w:rFonts w:asciiTheme="minorEastAsia" w:hAnsiTheme="minorEastAsia" w:hint="eastAsia"/>
        </w:rPr>
        <w:t>から実施している</w:t>
      </w:r>
      <w:r w:rsidR="008E1F10">
        <w:rPr>
          <w:rFonts w:asciiTheme="minorEastAsia" w:hAnsiTheme="minorEastAsia" w:hint="eastAsia"/>
        </w:rPr>
        <w:t>女性が輝くまちづくり事業の「HAPPY TOGETHER PROJECT</w:t>
      </w:r>
      <w:r w:rsidR="008E1F10">
        <w:rPr>
          <w:rFonts w:asciiTheme="minorEastAsia" w:hAnsiTheme="minorEastAsia"/>
        </w:rPr>
        <w:t>」</w:t>
      </w:r>
      <w:r w:rsidR="003E050F">
        <w:rPr>
          <w:rFonts w:asciiTheme="minorEastAsia" w:hAnsiTheme="minorEastAsia" w:hint="eastAsia"/>
        </w:rPr>
        <w:t>をさらに推し進め、女性の人口減少の抑制のため</w:t>
      </w:r>
      <w:r w:rsidR="00E57F5F" w:rsidRPr="00E57F5F">
        <w:rPr>
          <w:rFonts w:asciiTheme="minorEastAsia" w:hAnsiTheme="minorEastAsia" w:hint="eastAsia"/>
        </w:rPr>
        <w:t>、女性が住みたい・女性から選ばれるまちを目指し、積極的に女性目線をまちづくりのあらゆる場面に取り入れるための手法として「フューチャーセンター」を採用し、</w:t>
      </w:r>
      <w:r w:rsidR="00A571A9">
        <w:rPr>
          <w:rFonts w:asciiTheme="minorEastAsia" w:hAnsiTheme="minorEastAsia" w:hint="eastAsia"/>
        </w:rPr>
        <w:t>令和4年度に</w:t>
      </w:r>
      <w:r w:rsidR="00C02CB8">
        <w:rPr>
          <w:rFonts w:asciiTheme="minorEastAsia" w:hAnsiTheme="minorEastAsia" w:hint="eastAsia"/>
        </w:rPr>
        <w:t>基本</w:t>
      </w:r>
      <w:r w:rsidR="009D3203">
        <w:rPr>
          <w:rFonts w:asciiTheme="minorEastAsia" w:hAnsiTheme="minorEastAsia" w:hint="eastAsia"/>
        </w:rPr>
        <w:t>構想</w:t>
      </w:r>
      <w:r w:rsidR="004F4155">
        <w:rPr>
          <w:rFonts w:asciiTheme="minorEastAsia" w:hAnsiTheme="minorEastAsia" w:hint="eastAsia"/>
        </w:rPr>
        <w:t>を策定した。</w:t>
      </w:r>
      <w:r w:rsidR="003E23CB">
        <w:rPr>
          <w:rFonts w:asciiTheme="minorEastAsia" w:hAnsiTheme="minorEastAsia" w:hint="eastAsia"/>
        </w:rPr>
        <w:t>嬉野市の</w:t>
      </w:r>
      <w:r w:rsidR="004F4155">
        <w:rPr>
          <w:rFonts w:asciiTheme="minorEastAsia" w:hAnsiTheme="minorEastAsia" w:hint="eastAsia"/>
        </w:rPr>
        <w:t>フューチャーセンターでは、</w:t>
      </w:r>
      <w:r w:rsidR="003E23CB">
        <w:rPr>
          <w:rFonts w:asciiTheme="minorEastAsia" w:hAnsiTheme="minorEastAsia" w:hint="eastAsia"/>
        </w:rPr>
        <w:t>スポーツの持つ力を取</w:t>
      </w:r>
      <w:r w:rsidR="00243DBB">
        <w:rPr>
          <w:rFonts w:asciiTheme="minorEastAsia" w:hAnsiTheme="minorEastAsia" w:hint="eastAsia"/>
        </w:rPr>
        <w:t>り入れスポーツフューチャーセンターとすることで、スポーツの持つ</w:t>
      </w:r>
      <w:r w:rsidR="00243DBB">
        <w:rPr>
          <w:rFonts w:asciiTheme="minorEastAsia" w:hAnsiTheme="minorEastAsia" w:cs="ＭＳ 明朝" w:hint="eastAsia"/>
          <w:szCs w:val="21"/>
        </w:rPr>
        <w:t>『</w:t>
      </w:r>
      <w:r w:rsidR="00243DBB" w:rsidRPr="004F356A">
        <w:rPr>
          <w:rFonts w:asciiTheme="minorEastAsia" w:hAnsiTheme="minorEastAsia" w:cs="ＭＳ 明朝" w:hint="eastAsia"/>
          <w:szCs w:val="21"/>
        </w:rPr>
        <w:t>にぎわい</w:t>
      </w:r>
      <w:r w:rsidR="00243DBB">
        <w:rPr>
          <w:rFonts w:asciiTheme="minorEastAsia" w:hAnsiTheme="minorEastAsia" w:cs="ＭＳ 明朝" w:hint="eastAsia"/>
          <w:szCs w:val="21"/>
        </w:rPr>
        <w:t>』『</w:t>
      </w:r>
      <w:r w:rsidR="00243DBB" w:rsidRPr="004F356A">
        <w:rPr>
          <w:rFonts w:asciiTheme="minorEastAsia" w:hAnsiTheme="minorEastAsia" w:cs="ＭＳ 明朝" w:hint="eastAsia"/>
          <w:szCs w:val="21"/>
        </w:rPr>
        <w:t>熱狂</w:t>
      </w:r>
      <w:r w:rsidR="00243DBB">
        <w:rPr>
          <w:rFonts w:asciiTheme="minorEastAsia" w:hAnsiTheme="minorEastAsia" w:cs="ＭＳ 明朝" w:hint="eastAsia"/>
          <w:szCs w:val="21"/>
        </w:rPr>
        <w:t>』『</w:t>
      </w:r>
      <w:r w:rsidR="00243DBB" w:rsidRPr="004F356A">
        <w:rPr>
          <w:rFonts w:asciiTheme="minorEastAsia" w:hAnsiTheme="minorEastAsia" w:cs="ＭＳ 明朝" w:hint="eastAsia"/>
          <w:szCs w:val="21"/>
        </w:rPr>
        <w:t>つながり</w:t>
      </w:r>
      <w:r w:rsidR="00243DBB">
        <w:rPr>
          <w:rFonts w:asciiTheme="minorEastAsia" w:hAnsiTheme="minorEastAsia" w:cs="ＭＳ 明朝" w:hint="eastAsia"/>
          <w:szCs w:val="21"/>
        </w:rPr>
        <w:t>』『</w:t>
      </w:r>
      <w:r w:rsidR="00243DBB" w:rsidRPr="004F356A">
        <w:rPr>
          <w:rFonts w:asciiTheme="minorEastAsia" w:hAnsiTheme="minorEastAsia" w:cs="ＭＳ 明朝" w:hint="eastAsia"/>
          <w:szCs w:val="21"/>
        </w:rPr>
        <w:t>助け合い</w:t>
      </w:r>
      <w:r w:rsidR="00243DBB">
        <w:rPr>
          <w:rFonts w:asciiTheme="minorEastAsia" w:hAnsiTheme="minorEastAsia" w:cs="ＭＳ 明朝" w:hint="eastAsia"/>
          <w:szCs w:val="21"/>
        </w:rPr>
        <w:t>』などの力を通じて発現される</w:t>
      </w:r>
      <w:r w:rsidR="00770A98">
        <w:rPr>
          <w:rFonts w:asciiTheme="minorEastAsia" w:hAnsiTheme="minorEastAsia" w:cs="ＭＳ 明朝" w:hint="eastAsia"/>
          <w:szCs w:val="21"/>
        </w:rPr>
        <w:t>情報拡散効果や人と人とを繋げる効果などを使い、</w:t>
      </w:r>
      <w:r w:rsidR="00E57F5F" w:rsidRPr="00E57F5F">
        <w:rPr>
          <w:rFonts w:asciiTheme="minorEastAsia" w:hAnsiTheme="minorEastAsia" w:hint="eastAsia"/>
        </w:rPr>
        <w:t>あらゆるステークホ</w:t>
      </w:r>
      <w:r w:rsidR="00770A98">
        <w:rPr>
          <w:rFonts w:asciiTheme="minorEastAsia" w:hAnsiTheme="minorEastAsia" w:hint="eastAsia"/>
        </w:rPr>
        <w:t>ルダーが一堂に会し未来志向の対話によるアイディア創出の場を設定する。</w:t>
      </w:r>
      <w:r w:rsidR="00770A98" w:rsidRPr="00E57F5F">
        <w:rPr>
          <w:rFonts w:asciiTheme="minorEastAsia" w:hAnsiTheme="minorEastAsia" w:hint="eastAsia"/>
        </w:rPr>
        <w:t>この</w:t>
      </w:r>
      <w:r w:rsidR="00770A98">
        <w:rPr>
          <w:rFonts w:asciiTheme="minorEastAsia" w:hAnsiTheme="minorEastAsia" w:hint="eastAsia"/>
        </w:rPr>
        <w:t>スポーツ</w:t>
      </w:r>
      <w:r w:rsidR="00770A98" w:rsidRPr="00E57F5F">
        <w:rPr>
          <w:rFonts w:asciiTheme="minorEastAsia" w:hAnsiTheme="minorEastAsia" w:hint="eastAsia"/>
        </w:rPr>
        <w:t>フューチ</w:t>
      </w:r>
      <w:r w:rsidR="00770A98">
        <w:rPr>
          <w:rFonts w:asciiTheme="minorEastAsia" w:hAnsiTheme="minorEastAsia" w:hint="eastAsia"/>
        </w:rPr>
        <w:t>ャーセンターの仕組みを活用することで</w:t>
      </w:r>
      <w:r w:rsidR="003E050F">
        <w:rPr>
          <w:rFonts w:asciiTheme="minorEastAsia" w:hAnsiTheme="minorEastAsia" w:hint="eastAsia"/>
        </w:rPr>
        <w:t>生み出される</w:t>
      </w:r>
      <w:r w:rsidR="00770A98">
        <w:rPr>
          <w:rFonts w:asciiTheme="minorEastAsia" w:hAnsiTheme="minorEastAsia" w:hint="eastAsia"/>
        </w:rPr>
        <w:t>アイディア</w:t>
      </w:r>
      <w:r w:rsidR="003E050F">
        <w:rPr>
          <w:rFonts w:asciiTheme="minorEastAsia" w:hAnsiTheme="minorEastAsia" w:hint="eastAsia"/>
        </w:rPr>
        <w:t>を</w:t>
      </w:r>
      <w:r w:rsidR="00770A98">
        <w:rPr>
          <w:rFonts w:asciiTheme="minorEastAsia" w:hAnsiTheme="minorEastAsia" w:hint="eastAsia"/>
        </w:rPr>
        <w:t>実現</w:t>
      </w:r>
      <w:r w:rsidR="003E050F">
        <w:rPr>
          <w:rFonts w:asciiTheme="minorEastAsia" w:hAnsiTheme="minorEastAsia" w:hint="eastAsia"/>
        </w:rPr>
        <w:t>することを目的として、制度設計や社会実験</w:t>
      </w:r>
      <w:r w:rsidR="004F4155">
        <w:rPr>
          <w:rFonts w:asciiTheme="minorEastAsia" w:hAnsiTheme="minorEastAsia" w:hint="eastAsia"/>
        </w:rPr>
        <w:t>の段階</w:t>
      </w:r>
      <w:r w:rsidR="00770A98">
        <w:rPr>
          <w:rFonts w:asciiTheme="minorEastAsia" w:hAnsiTheme="minorEastAsia" w:hint="eastAsia"/>
        </w:rPr>
        <w:t>において</w:t>
      </w:r>
      <w:r w:rsidR="003E050F">
        <w:rPr>
          <w:rFonts w:asciiTheme="minorEastAsia" w:hAnsiTheme="minorEastAsia" w:hint="eastAsia"/>
        </w:rPr>
        <w:t>も</w:t>
      </w:r>
      <w:r w:rsidR="004F4155">
        <w:rPr>
          <w:rFonts w:asciiTheme="minorEastAsia" w:hAnsiTheme="minorEastAsia" w:hint="eastAsia"/>
        </w:rPr>
        <w:t>、</w:t>
      </w:r>
      <w:r w:rsidR="003E050F">
        <w:rPr>
          <w:rFonts w:asciiTheme="minorEastAsia" w:hAnsiTheme="minorEastAsia" w:hint="eastAsia"/>
        </w:rPr>
        <w:t>行政だけに留まらず</w:t>
      </w:r>
      <w:r w:rsidR="00E57F5F" w:rsidRPr="00E57F5F">
        <w:rPr>
          <w:rFonts w:asciiTheme="minorEastAsia" w:hAnsiTheme="minorEastAsia" w:hint="eastAsia"/>
        </w:rPr>
        <w:t>産官学一体となった事業展開</w:t>
      </w:r>
      <w:r w:rsidR="002A6284">
        <w:rPr>
          <w:rFonts w:asciiTheme="minorEastAsia" w:hAnsiTheme="minorEastAsia" w:hint="eastAsia"/>
        </w:rPr>
        <w:t>とする</w:t>
      </w:r>
      <w:r w:rsidR="004F4155">
        <w:rPr>
          <w:rFonts w:asciiTheme="minorEastAsia" w:hAnsiTheme="minorEastAsia" w:hint="eastAsia"/>
        </w:rPr>
        <w:t>ために、民間の知見を活用した</w:t>
      </w:r>
      <w:r w:rsidR="00E57F5F">
        <w:rPr>
          <w:rFonts w:asciiTheme="minorEastAsia" w:hAnsiTheme="minorEastAsia" w:hint="eastAsia"/>
        </w:rPr>
        <w:t>業務</w:t>
      </w:r>
      <w:r w:rsidR="004F4155">
        <w:rPr>
          <w:rFonts w:asciiTheme="minorEastAsia" w:hAnsiTheme="minorEastAsia" w:hint="eastAsia"/>
        </w:rPr>
        <w:t>支援</w:t>
      </w:r>
      <w:r w:rsidR="00E57F5F">
        <w:rPr>
          <w:rFonts w:asciiTheme="minorEastAsia" w:hAnsiTheme="minorEastAsia" w:hint="eastAsia"/>
        </w:rPr>
        <w:t>を</w:t>
      </w:r>
      <w:r w:rsidR="008E1F10">
        <w:rPr>
          <w:rFonts w:asciiTheme="minorEastAsia" w:hAnsiTheme="minorEastAsia" w:hint="eastAsia"/>
        </w:rPr>
        <w:t>委託するもの。</w:t>
      </w:r>
    </w:p>
    <w:p w:rsidR="00FE4DDE" w:rsidRDefault="00FE4DDE" w:rsidP="00175283">
      <w:pPr>
        <w:widowControl/>
        <w:rPr>
          <w:rFonts w:asciiTheme="minorEastAsia" w:hAnsiTheme="minorEastAsia" w:cs="ＭＳ Ｐゴシック"/>
          <w:b/>
          <w:bCs/>
          <w:color w:val="000000"/>
          <w:kern w:val="0"/>
          <w:sz w:val="22"/>
        </w:rPr>
      </w:pPr>
    </w:p>
    <w:p w:rsidR="00175283" w:rsidRPr="006817B6" w:rsidRDefault="00175283" w:rsidP="00175283">
      <w:pPr>
        <w:widowControl/>
        <w:rPr>
          <w:rFonts w:asciiTheme="minorEastAsia" w:hAnsiTheme="minorEastAsia" w:cs="ＭＳ Ｐゴシック"/>
          <w:b/>
          <w:bCs/>
          <w:color w:val="000000"/>
          <w:kern w:val="0"/>
          <w:sz w:val="22"/>
        </w:rPr>
      </w:pPr>
      <w:r w:rsidRPr="006817B6">
        <w:rPr>
          <w:rFonts w:asciiTheme="minorEastAsia" w:hAnsiTheme="minorEastAsia" w:cs="ＭＳ Ｐゴシック" w:hint="eastAsia"/>
          <w:b/>
          <w:bCs/>
          <w:color w:val="000000"/>
          <w:kern w:val="0"/>
          <w:sz w:val="22"/>
        </w:rPr>
        <w:t>２．業務名</w:t>
      </w:r>
    </w:p>
    <w:p w:rsidR="00C020CB" w:rsidRPr="00081827" w:rsidRDefault="00E57F5F" w:rsidP="00081827">
      <w:pPr>
        <w:ind w:firstLineChars="300" w:firstLine="630"/>
        <w:rPr>
          <w:rFonts w:asciiTheme="minorEastAsia" w:hAnsiTheme="minorEastAsia"/>
          <w:sz w:val="18"/>
        </w:rPr>
      </w:pPr>
      <w:r>
        <w:rPr>
          <w:rFonts w:asciiTheme="minorEastAsia" w:hAnsiTheme="minorEastAsia" w:cs="ＭＳ Ｐゴシック" w:hint="eastAsia"/>
          <w:bCs/>
          <w:color w:val="000000"/>
          <w:kern w:val="0"/>
        </w:rPr>
        <w:t>令和</w:t>
      </w:r>
      <w:r w:rsidR="008B2638">
        <w:rPr>
          <w:rFonts w:asciiTheme="minorEastAsia" w:hAnsiTheme="minorEastAsia" w:cs="ＭＳ Ｐゴシック" w:hint="eastAsia"/>
          <w:bCs/>
          <w:color w:val="000000"/>
          <w:kern w:val="0"/>
        </w:rPr>
        <w:t>5</w:t>
      </w:r>
      <w:r>
        <w:rPr>
          <w:rFonts w:asciiTheme="minorEastAsia" w:hAnsiTheme="minorEastAsia" w:cs="ＭＳ Ｐゴシック" w:hint="eastAsia"/>
          <w:bCs/>
          <w:color w:val="000000"/>
          <w:kern w:val="0"/>
        </w:rPr>
        <w:t>年度</w:t>
      </w:r>
      <w:r w:rsidRPr="00E57F5F">
        <w:rPr>
          <w:rFonts w:asciiTheme="minorEastAsia" w:hAnsiTheme="minorEastAsia" w:cs="ＭＳ Ｐゴシック" w:hint="eastAsia"/>
          <w:bCs/>
          <w:color w:val="000000"/>
          <w:kern w:val="0"/>
        </w:rPr>
        <w:t xml:space="preserve">　</w:t>
      </w:r>
      <w:r>
        <w:rPr>
          <w:rFonts w:asciiTheme="minorEastAsia" w:hAnsiTheme="minorEastAsia" w:cs="ＭＳ Ｐゴシック" w:hint="eastAsia"/>
          <w:bCs/>
          <w:color w:val="000000"/>
          <w:kern w:val="0"/>
        </w:rPr>
        <w:t>嬉野市</w:t>
      </w:r>
      <w:r w:rsidRPr="00E57F5F">
        <w:rPr>
          <w:rFonts w:asciiTheme="minorEastAsia" w:hAnsiTheme="minorEastAsia" w:cs="ＭＳ Ｐゴシック" w:hint="eastAsia"/>
          <w:bCs/>
          <w:color w:val="000000"/>
          <w:kern w:val="0"/>
        </w:rPr>
        <w:t>スポーツフューチャーセンターによる女性が輝くまちづくり推進事業</w:t>
      </w:r>
      <w:r>
        <w:rPr>
          <w:rFonts w:asciiTheme="minorEastAsia" w:hAnsiTheme="minorEastAsia" w:cs="ＭＳ Ｐゴシック" w:hint="eastAsia"/>
          <w:bCs/>
          <w:color w:val="000000"/>
          <w:kern w:val="0"/>
        </w:rPr>
        <w:t xml:space="preserve">　</w:t>
      </w:r>
      <w:r w:rsidRPr="00E57F5F">
        <w:rPr>
          <w:rFonts w:asciiTheme="minorEastAsia" w:hAnsiTheme="minorEastAsia" w:cs="ＭＳ Ｐゴシック" w:hint="eastAsia"/>
          <w:bCs/>
          <w:color w:val="000000"/>
          <w:kern w:val="0"/>
        </w:rPr>
        <w:t>業務委託</w:t>
      </w:r>
    </w:p>
    <w:p w:rsidR="00FE4DDE" w:rsidRDefault="00FE4DDE" w:rsidP="003F5F8C">
      <w:pPr>
        <w:widowControl/>
        <w:rPr>
          <w:rFonts w:asciiTheme="minorEastAsia" w:hAnsiTheme="minorEastAsia" w:cs="ＭＳ Ｐゴシック"/>
          <w:b/>
          <w:bCs/>
          <w:color w:val="000000"/>
          <w:kern w:val="0"/>
          <w:sz w:val="22"/>
        </w:rPr>
      </w:pPr>
    </w:p>
    <w:p w:rsidR="003F5F8C" w:rsidRPr="006817B6" w:rsidRDefault="003F5F8C" w:rsidP="003F5F8C">
      <w:pPr>
        <w:widowControl/>
        <w:rPr>
          <w:rFonts w:asciiTheme="minorEastAsia" w:hAnsiTheme="minorEastAsia" w:cs="ＭＳ Ｐゴシック"/>
          <w:b/>
          <w:bCs/>
          <w:color w:val="000000"/>
          <w:kern w:val="0"/>
          <w:sz w:val="22"/>
        </w:rPr>
      </w:pPr>
      <w:r w:rsidRPr="006817B6">
        <w:rPr>
          <w:rFonts w:asciiTheme="minorEastAsia" w:hAnsiTheme="minorEastAsia" w:cs="ＭＳ Ｐゴシック" w:hint="eastAsia"/>
          <w:b/>
          <w:bCs/>
          <w:color w:val="000000"/>
          <w:kern w:val="0"/>
          <w:sz w:val="22"/>
        </w:rPr>
        <w:t>３．履行期間</w:t>
      </w:r>
    </w:p>
    <w:p w:rsidR="003F5F8C" w:rsidRPr="00081827" w:rsidRDefault="00176C1F" w:rsidP="00081827">
      <w:pPr>
        <w:widowControl/>
        <w:ind w:firstLineChars="300" w:firstLine="660"/>
        <w:rPr>
          <w:rFonts w:asciiTheme="minorEastAsia" w:hAnsiTheme="minorEastAsia" w:cs="ＭＳ Ｐゴシック"/>
          <w:bCs/>
          <w:color w:val="000000"/>
          <w:kern w:val="0"/>
          <w:sz w:val="22"/>
        </w:rPr>
      </w:pPr>
      <w:r w:rsidRPr="006817B6">
        <w:rPr>
          <w:rFonts w:asciiTheme="minorEastAsia" w:hAnsiTheme="minorEastAsia" w:cs="ＭＳ Ｐゴシック" w:hint="eastAsia"/>
          <w:bCs/>
          <w:color w:val="000000"/>
          <w:kern w:val="0"/>
          <w:sz w:val="22"/>
        </w:rPr>
        <w:t>契約締結日から</w:t>
      </w:r>
      <w:r w:rsidRPr="00965827">
        <w:rPr>
          <w:rFonts w:asciiTheme="minorEastAsia" w:hAnsiTheme="minorEastAsia" w:cs="ＭＳ Ｐゴシック" w:hint="eastAsia"/>
          <w:bCs/>
          <w:kern w:val="0"/>
          <w:sz w:val="22"/>
        </w:rPr>
        <w:t>令和</w:t>
      </w:r>
      <w:r w:rsidR="008B2638">
        <w:rPr>
          <w:rFonts w:asciiTheme="minorEastAsia" w:hAnsiTheme="minorEastAsia" w:cs="ＭＳ Ｐゴシック" w:hint="eastAsia"/>
          <w:bCs/>
          <w:kern w:val="0"/>
          <w:sz w:val="22"/>
        </w:rPr>
        <w:t>6</w:t>
      </w:r>
      <w:r w:rsidRPr="00965827">
        <w:rPr>
          <w:rFonts w:asciiTheme="minorEastAsia" w:hAnsiTheme="minorEastAsia" w:cs="ＭＳ Ｐゴシック" w:hint="eastAsia"/>
          <w:bCs/>
          <w:kern w:val="0"/>
          <w:sz w:val="22"/>
        </w:rPr>
        <w:t xml:space="preserve">年 </w:t>
      </w:r>
      <w:r w:rsidR="008E1F10">
        <w:rPr>
          <w:rFonts w:asciiTheme="minorEastAsia" w:hAnsiTheme="minorEastAsia" w:cs="ＭＳ Ｐゴシック" w:hint="eastAsia"/>
          <w:bCs/>
          <w:kern w:val="0"/>
          <w:sz w:val="22"/>
        </w:rPr>
        <w:t>3</w:t>
      </w:r>
      <w:r w:rsidRPr="00965827">
        <w:rPr>
          <w:rFonts w:asciiTheme="minorEastAsia" w:hAnsiTheme="minorEastAsia" w:cs="ＭＳ Ｐゴシック" w:hint="eastAsia"/>
          <w:bCs/>
          <w:kern w:val="0"/>
          <w:sz w:val="22"/>
        </w:rPr>
        <w:t xml:space="preserve"> 月 </w:t>
      </w:r>
      <w:r w:rsidR="00DA13F9" w:rsidRPr="00965827">
        <w:rPr>
          <w:rFonts w:asciiTheme="minorEastAsia" w:hAnsiTheme="minorEastAsia" w:cs="ＭＳ Ｐゴシック" w:hint="eastAsia"/>
          <w:bCs/>
          <w:kern w:val="0"/>
          <w:sz w:val="22"/>
        </w:rPr>
        <w:t>3</w:t>
      </w:r>
      <w:r w:rsidR="00A4483A" w:rsidRPr="00965827">
        <w:rPr>
          <w:rFonts w:asciiTheme="minorEastAsia" w:hAnsiTheme="minorEastAsia" w:cs="ＭＳ Ｐゴシック" w:hint="eastAsia"/>
          <w:bCs/>
          <w:kern w:val="0"/>
          <w:sz w:val="22"/>
        </w:rPr>
        <w:t>1</w:t>
      </w:r>
      <w:r w:rsidRPr="00965827">
        <w:rPr>
          <w:rFonts w:asciiTheme="minorEastAsia" w:hAnsiTheme="minorEastAsia" w:cs="ＭＳ Ｐゴシック" w:hint="eastAsia"/>
          <w:bCs/>
          <w:kern w:val="0"/>
          <w:sz w:val="22"/>
        </w:rPr>
        <w:t xml:space="preserve"> 日ま</w:t>
      </w:r>
      <w:r w:rsidRPr="006817B6">
        <w:rPr>
          <w:rFonts w:asciiTheme="minorEastAsia" w:hAnsiTheme="minorEastAsia" w:cs="ＭＳ Ｐゴシック" w:hint="eastAsia"/>
          <w:bCs/>
          <w:color w:val="000000"/>
          <w:kern w:val="0"/>
          <w:sz w:val="22"/>
        </w:rPr>
        <w:t>で</w:t>
      </w:r>
    </w:p>
    <w:p w:rsidR="00FE4DDE" w:rsidRDefault="00FE4DDE" w:rsidP="000C6242">
      <w:pPr>
        <w:rPr>
          <w:rFonts w:asciiTheme="minorEastAsia" w:hAnsiTheme="minorEastAsia"/>
          <w:b/>
        </w:rPr>
      </w:pPr>
    </w:p>
    <w:p w:rsidR="000C6242" w:rsidRPr="006817B6" w:rsidRDefault="00176C1F" w:rsidP="000C6242">
      <w:pPr>
        <w:rPr>
          <w:rFonts w:asciiTheme="minorEastAsia" w:hAnsiTheme="minorEastAsia"/>
          <w:b/>
        </w:rPr>
      </w:pPr>
      <w:r w:rsidRPr="006817B6">
        <w:rPr>
          <w:rFonts w:asciiTheme="minorEastAsia" w:hAnsiTheme="minorEastAsia" w:hint="eastAsia"/>
          <w:b/>
        </w:rPr>
        <w:t>４．実施場所</w:t>
      </w:r>
    </w:p>
    <w:p w:rsidR="000C6242" w:rsidRPr="006817B6" w:rsidRDefault="00176C1F" w:rsidP="00081827">
      <w:pPr>
        <w:ind w:firstLineChars="300" w:firstLine="630"/>
        <w:rPr>
          <w:rFonts w:asciiTheme="minorEastAsia" w:hAnsiTheme="minorEastAsia"/>
        </w:rPr>
      </w:pPr>
      <w:r w:rsidRPr="006817B6">
        <w:rPr>
          <w:rFonts w:asciiTheme="minorEastAsia" w:hAnsiTheme="minorEastAsia" w:hint="eastAsia"/>
        </w:rPr>
        <w:t>嬉野市内</w:t>
      </w:r>
      <w:r w:rsidR="004D3EA9">
        <w:rPr>
          <w:rFonts w:asciiTheme="minorEastAsia" w:hAnsiTheme="minorEastAsia" w:hint="eastAsia"/>
        </w:rPr>
        <w:t>ほか</w:t>
      </w:r>
    </w:p>
    <w:p w:rsidR="00FE4DDE" w:rsidRDefault="00FE4DDE" w:rsidP="00176C1F">
      <w:pPr>
        <w:widowControl/>
        <w:rPr>
          <w:rFonts w:asciiTheme="minorEastAsia" w:hAnsiTheme="minorEastAsia" w:cs="ＭＳ Ｐゴシック"/>
          <w:b/>
          <w:bCs/>
          <w:color w:val="000000"/>
          <w:kern w:val="0"/>
          <w:sz w:val="22"/>
        </w:rPr>
      </w:pPr>
    </w:p>
    <w:p w:rsidR="00176C1F" w:rsidRPr="006817B6" w:rsidRDefault="00176C1F" w:rsidP="00176C1F">
      <w:pPr>
        <w:widowControl/>
        <w:rPr>
          <w:rFonts w:asciiTheme="minorEastAsia" w:hAnsiTheme="minorEastAsia" w:cs="ＭＳ Ｐゴシック"/>
          <w:b/>
          <w:bCs/>
          <w:color w:val="000000"/>
          <w:kern w:val="0"/>
          <w:sz w:val="22"/>
        </w:rPr>
      </w:pPr>
      <w:r w:rsidRPr="006817B6">
        <w:rPr>
          <w:rFonts w:asciiTheme="minorEastAsia" w:hAnsiTheme="minorEastAsia" w:cs="ＭＳ Ｐゴシック" w:hint="eastAsia"/>
          <w:b/>
          <w:bCs/>
          <w:color w:val="000000"/>
          <w:kern w:val="0"/>
          <w:sz w:val="22"/>
        </w:rPr>
        <w:t>５．業務内容</w:t>
      </w:r>
    </w:p>
    <w:p w:rsidR="005F0554" w:rsidRDefault="00176C1F" w:rsidP="00176C1F">
      <w:pPr>
        <w:widowControl/>
        <w:rPr>
          <w:rFonts w:asciiTheme="minorEastAsia" w:hAnsiTheme="minorEastAsia" w:cs="ＭＳ Ｐゴシック"/>
          <w:color w:val="000000"/>
          <w:kern w:val="0"/>
          <w:sz w:val="22"/>
        </w:rPr>
      </w:pPr>
      <w:r w:rsidRPr="006817B6">
        <w:rPr>
          <w:rFonts w:asciiTheme="minorEastAsia" w:hAnsiTheme="minorEastAsia" w:cs="ＭＳ Ｐゴシック" w:hint="eastAsia"/>
          <w:color w:val="000000"/>
          <w:kern w:val="0"/>
          <w:sz w:val="22"/>
        </w:rPr>
        <w:t xml:space="preserve">　　</w:t>
      </w:r>
      <w:r w:rsidR="005257D9" w:rsidRPr="006817B6">
        <w:rPr>
          <w:rFonts w:asciiTheme="minorEastAsia" w:hAnsiTheme="minorEastAsia" w:cs="ＭＳ Ｐゴシック" w:hint="eastAsia"/>
          <w:color w:val="000000"/>
          <w:kern w:val="0"/>
          <w:sz w:val="22"/>
        </w:rPr>
        <w:t xml:space="preserve">　</w:t>
      </w:r>
      <w:r w:rsidR="00F1551D">
        <w:rPr>
          <w:rFonts w:asciiTheme="minorEastAsia" w:hAnsiTheme="minorEastAsia" w:cs="ＭＳ Ｐゴシック" w:hint="eastAsia"/>
          <w:color w:val="000000"/>
          <w:kern w:val="0"/>
          <w:sz w:val="22"/>
        </w:rPr>
        <w:t>本委託業務</w:t>
      </w:r>
      <w:r w:rsidRPr="006817B6">
        <w:rPr>
          <w:rFonts w:asciiTheme="minorEastAsia" w:hAnsiTheme="minorEastAsia" w:cs="ＭＳ Ｐゴシック" w:hint="eastAsia"/>
          <w:color w:val="000000"/>
          <w:kern w:val="0"/>
          <w:sz w:val="22"/>
        </w:rPr>
        <w:t>における業務内容は次のとおりとする。</w:t>
      </w:r>
    </w:p>
    <w:p w:rsidR="00633011" w:rsidRPr="00497E53" w:rsidRDefault="005F0554" w:rsidP="00FE4DDE">
      <w:pPr>
        <w:widowControl/>
        <w:ind w:leftChars="200" w:left="420" w:firstLineChars="100" w:firstLine="22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なお、受託者は業務の目的を十分理解し</w:t>
      </w:r>
      <w:r w:rsidR="00640902">
        <w:rPr>
          <w:rFonts w:asciiTheme="minorEastAsia" w:hAnsiTheme="minorEastAsia" w:cs="ＭＳ Ｐゴシック" w:hint="eastAsia"/>
          <w:color w:val="000000"/>
          <w:kern w:val="0"/>
          <w:sz w:val="22"/>
        </w:rPr>
        <w:t>令和4年度策定の基本構想に基づき</w:t>
      </w:r>
      <w:r>
        <w:rPr>
          <w:rFonts w:asciiTheme="minorEastAsia" w:hAnsiTheme="minorEastAsia" w:cs="ＭＳ Ｐゴシック" w:hint="eastAsia"/>
          <w:color w:val="000000"/>
          <w:kern w:val="0"/>
          <w:sz w:val="22"/>
        </w:rPr>
        <w:t>、</w:t>
      </w:r>
      <w:r w:rsidR="00812CCC">
        <w:rPr>
          <w:rFonts w:asciiTheme="minorEastAsia" w:hAnsiTheme="minorEastAsia" w:cs="ＭＳ Ｐゴシック" w:hint="eastAsia"/>
          <w:color w:val="000000"/>
          <w:kern w:val="0"/>
          <w:sz w:val="22"/>
        </w:rPr>
        <w:t>女性が輝くまちづくり要素とスポーツ</w:t>
      </w:r>
      <w:r w:rsidR="00E57F5F">
        <w:rPr>
          <w:rFonts w:asciiTheme="minorEastAsia" w:hAnsiTheme="minorEastAsia" w:cs="ＭＳ Ｐゴシック" w:hint="eastAsia"/>
          <w:color w:val="000000"/>
          <w:kern w:val="0"/>
          <w:sz w:val="22"/>
        </w:rPr>
        <w:t>フューチャーセンターとしての</w:t>
      </w:r>
      <w:r w:rsidR="00765988">
        <w:rPr>
          <w:rFonts w:asciiTheme="minorEastAsia" w:hAnsiTheme="minorEastAsia" w:cs="ＭＳ Ｐゴシック" w:hint="eastAsia"/>
          <w:color w:val="000000"/>
          <w:kern w:val="0"/>
          <w:sz w:val="22"/>
        </w:rPr>
        <w:t>民と官との共創プラットフォーム</w:t>
      </w:r>
      <w:r w:rsidR="00E57F5F">
        <w:rPr>
          <w:rFonts w:asciiTheme="minorEastAsia" w:hAnsiTheme="minorEastAsia" w:cs="ＭＳ Ｐゴシック" w:hint="eastAsia"/>
          <w:color w:val="000000"/>
          <w:kern w:val="0"/>
          <w:sz w:val="22"/>
        </w:rPr>
        <w:t>の設置を</w:t>
      </w:r>
      <w:r w:rsidR="00497E53">
        <w:rPr>
          <w:rFonts w:asciiTheme="minorEastAsia" w:hAnsiTheme="minorEastAsia" w:cs="ＭＳ Ｐゴシック" w:hint="eastAsia"/>
          <w:color w:val="000000"/>
          <w:kern w:val="0"/>
          <w:sz w:val="22"/>
        </w:rPr>
        <w:t>前提</w:t>
      </w:r>
      <w:r w:rsidR="00351DE5">
        <w:rPr>
          <w:rFonts w:asciiTheme="minorEastAsia" w:hAnsiTheme="minorEastAsia" w:cs="ＭＳ Ｐゴシック" w:hint="eastAsia"/>
          <w:color w:val="000000"/>
          <w:kern w:val="0"/>
          <w:sz w:val="22"/>
        </w:rPr>
        <w:t>に、</w:t>
      </w:r>
      <w:r w:rsidR="00081827">
        <w:rPr>
          <w:rFonts w:asciiTheme="minorEastAsia" w:hAnsiTheme="minorEastAsia" w:cs="ＭＳ Ｐゴシック" w:hint="eastAsia"/>
          <w:color w:val="000000"/>
          <w:kern w:val="0"/>
          <w:sz w:val="22"/>
        </w:rPr>
        <w:t>目的に沿った施策の立案や業務</w:t>
      </w:r>
      <w:r w:rsidR="00A571A9">
        <w:rPr>
          <w:rFonts w:asciiTheme="minorEastAsia" w:hAnsiTheme="minorEastAsia" w:cs="ＭＳ Ｐゴシック" w:hint="eastAsia"/>
          <w:color w:val="000000"/>
          <w:kern w:val="0"/>
          <w:sz w:val="22"/>
        </w:rPr>
        <w:t>実施</w:t>
      </w:r>
      <w:r w:rsidR="00497E53">
        <w:rPr>
          <w:rFonts w:asciiTheme="minorEastAsia" w:hAnsiTheme="minorEastAsia" w:cs="ＭＳ Ｐゴシック" w:hint="eastAsia"/>
          <w:color w:val="000000"/>
          <w:kern w:val="0"/>
          <w:sz w:val="22"/>
        </w:rPr>
        <w:t>の支援等を、発注者の意見を尊重</w:t>
      </w:r>
      <w:r w:rsidR="00497E53" w:rsidRPr="00497E53">
        <w:rPr>
          <w:rFonts w:asciiTheme="minorEastAsia" w:hAnsiTheme="minorEastAsia" w:cs="ＭＳ Ｐゴシック" w:hint="eastAsia"/>
          <w:color w:val="000000"/>
          <w:kern w:val="0"/>
          <w:sz w:val="22"/>
        </w:rPr>
        <w:t>しながら取り組むものとする。</w:t>
      </w:r>
    </w:p>
    <w:p w:rsidR="00497E53" w:rsidRPr="00497E53" w:rsidRDefault="00497E53" w:rsidP="00497E53">
      <w:pPr>
        <w:autoSpaceDE w:val="0"/>
        <w:autoSpaceDN w:val="0"/>
        <w:adjustRightInd w:val="0"/>
        <w:jc w:val="left"/>
        <w:rPr>
          <w:rFonts w:asciiTheme="minorEastAsia" w:hAnsiTheme="minorEastAsia" w:cs="MPLUS1p-Medium"/>
          <w:kern w:val="0"/>
          <w:sz w:val="22"/>
        </w:rPr>
      </w:pPr>
      <w:r>
        <w:rPr>
          <w:rFonts w:asciiTheme="minorEastAsia" w:hAnsiTheme="minorEastAsia" w:cs="MPLUS1p-Medium" w:hint="eastAsia"/>
          <w:kern w:val="0"/>
          <w:sz w:val="22"/>
        </w:rPr>
        <w:t>（１）</w:t>
      </w:r>
      <w:r w:rsidR="008B2638">
        <w:rPr>
          <w:rFonts w:asciiTheme="minorEastAsia" w:hAnsiTheme="minorEastAsia" w:cs="MPLUS1p-Medium" w:hint="eastAsia"/>
          <w:kern w:val="0"/>
          <w:sz w:val="22"/>
        </w:rPr>
        <w:t>基本構想に基づく事業実施</w:t>
      </w:r>
      <w:r w:rsidRPr="00497E53">
        <w:rPr>
          <w:rFonts w:asciiTheme="minorEastAsia" w:hAnsiTheme="minorEastAsia" w:cs="MPLUS1p-Medium" w:hint="eastAsia"/>
          <w:kern w:val="0"/>
          <w:sz w:val="22"/>
        </w:rPr>
        <w:t xml:space="preserve">　　</w:t>
      </w:r>
    </w:p>
    <w:p w:rsidR="00497E53" w:rsidRPr="00497E53" w:rsidRDefault="00497E53" w:rsidP="00497E53">
      <w:pPr>
        <w:autoSpaceDE w:val="0"/>
        <w:autoSpaceDN w:val="0"/>
        <w:adjustRightInd w:val="0"/>
        <w:jc w:val="left"/>
        <w:rPr>
          <w:rFonts w:asciiTheme="minorEastAsia" w:hAnsiTheme="minorEastAsia" w:cs="MPLUS1p-Medium"/>
          <w:kern w:val="0"/>
          <w:sz w:val="22"/>
        </w:rPr>
      </w:pPr>
      <w:r w:rsidRPr="00497E53">
        <w:rPr>
          <w:rFonts w:asciiTheme="minorEastAsia" w:hAnsiTheme="minorEastAsia" w:cs="MPLUS1p-Medium" w:hint="eastAsia"/>
          <w:kern w:val="0"/>
          <w:sz w:val="22"/>
        </w:rPr>
        <w:t xml:space="preserve">　</w:t>
      </w:r>
      <w:r>
        <w:rPr>
          <w:rFonts w:asciiTheme="minorEastAsia" w:hAnsiTheme="minorEastAsia" w:cs="MPLUS1p-Medium" w:hint="eastAsia"/>
          <w:kern w:val="0"/>
          <w:sz w:val="22"/>
        </w:rPr>
        <w:t xml:space="preserve">ア　</w:t>
      </w:r>
      <w:r w:rsidR="008B2638">
        <w:rPr>
          <w:rFonts w:asciiTheme="minorEastAsia" w:hAnsiTheme="minorEastAsia" w:cs="MPLUS1p-Medium" w:hint="eastAsia"/>
          <w:kern w:val="0"/>
          <w:sz w:val="22"/>
        </w:rPr>
        <w:t>先進事例調査及び分析</w:t>
      </w:r>
    </w:p>
    <w:p w:rsidR="00497E53" w:rsidRPr="00497E53" w:rsidRDefault="00497E53" w:rsidP="00497E53">
      <w:pPr>
        <w:autoSpaceDE w:val="0"/>
        <w:autoSpaceDN w:val="0"/>
        <w:adjustRightInd w:val="0"/>
        <w:jc w:val="left"/>
        <w:rPr>
          <w:rFonts w:asciiTheme="minorEastAsia" w:hAnsiTheme="minorEastAsia" w:cs="MPLUS1p-Medium"/>
          <w:kern w:val="0"/>
          <w:sz w:val="22"/>
        </w:rPr>
      </w:pPr>
      <w:r w:rsidRPr="00497E53">
        <w:rPr>
          <w:rFonts w:asciiTheme="minorEastAsia" w:hAnsiTheme="minorEastAsia" w:cs="MPLUS1p-Medium" w:hint="eastAsia"/>
          <w:kern w:val="0"/>
          <w:sz w:val="22"/>
        </w:rPr>
        <w:t xml:space="preserve">　</w:t>
      </w:r>
      <w:r>
        <w:rPr>
          <w:rFonts w:asciiTheme="minorEastAsia" w:hAnsiTheme="minorEastAsia" w:cs="MPLUS1p-Medium" w:hint="eastAsia"/>
          <w:kern w:val="0"/>
          <w:sz w:val="22"/>
        </w:rPr>
        <w:t xml:space="preserve">イ　</w:t>
      </w:r>
      <w:r w:rsidRPr="00497E53">
        <w:rPr>
          <w:rFonts w:asciiTheme="minorEastAsia" w:hAnsiTheme="minorEastAsia" w:cs="MPLUS1p-Medium" w:hint="eastAsia"/>
          <w:kern w:val="0"/>
          <w:sz w:val="22"/>
        </w:rPr>
        <w:t>ニーズ調査及び分析</w:t>
      </w:r>
      <w:r w:rsidR="00081827">
        <w:rPr>
          <w:rFonts w:asciiTheme="minorEastAsia" w:hAnsiTheme="minorEastAsia" w:cs="MPLUS1p-Medium" w:hint="eastAsia"/>
          <w:kern w:val="0"/>
          <w:sz w:val="22"/>
        </w:rPr>
        <w:t>（アンケート作成等を含む）</w:t>
      </w:r>
    </w:p>
    <w:p w:rsidR="005A0108" w:rsidRDefault="00497E53" w:rsidP="00497E53">
      <w:pPr>
        <w:autoSpaceDE w:val="0"/>
        <w:autoSpaceDN w:val="0"/>
        <w:adjustRightInd w:val="0"/>
        <w:jc w:val="left"/>
        <w:rPr>
          <w:rFonts w:asciiTheme="minorEastAsia" w:hAnsiTheme="minorEastAsia" w:cs="ＭＳ Ｐゴシック"/>
          <w:kern w:val="0"/>
          <w:sz w:val="22"/>
        </w:rPr>
      </w:pPr>
      <w:r w:rsidRPr="00497E53">
        <w:rPr>
          <w:rFonts w:asciiTheme="minorEastAsia" w:hAnsiTheme="minorEastAsia" w:cs="MPLUS1p-Medium" w:hint="eastAsia"/>
          <w:kern w:val="0"/>
          <w:sz w:val="22"/>
        </w:rPr>
        <w:t xml:space="preserve">　</w:t>
      </w:r>
      <w:r>
        <w:rPr>
          <w:rFonts w:asciiTheme="minorEastAsia" w:hAnsiTheme="minorEastAsia" w:cs="MPLUS1p-Medium" w:hint="eastAsia"/>
          <w:kern w:val="0"/>
          <w:sz w:val="22"/>
        </w:rPr>
        <w:t xml:space="preserve">ウ　</w:t>
      </w:r>
      <w:r w:rsidR="008B2638">
        <w:rPr>
          <w:rFonts w:asciiTheme="minorEastAsia" w:hAnsiTheme="minorEastAsia" w:cs="MPLUS1p-Medium" w:hint="eastAsia"/>
          <w:kern w:val="0"/>
          <w:sz w:val="22"/>
        </w:rPr>
        <w:t>基本構想の具体化支援</w:t>
      </w:r>
      <w:r w:rsidR="00081827">
        <w:rPr>
          <w:rFonts w:asciiTheme="minorEastAsia" w:hAnsiTheme="minorEastAsia" w:cs="MPLUS1p-Medium" w:hint="eastAsia"/>
          <w:kern w:val="0"/>
          <w:sz w:val="22"/>
        </w:rPr>
        <w:t>（運用マニュアル等の作成）</w:t>
      </w:r>
    </w:p>
    <w:p w:rsidR="00497E53" w:rsidRPr="00497E53" w:rsidRDefault="00497E53" w:rsidP="00497E53">
      <w:pPr>
        <w:widowControl/>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（２</w:t>
      </w:r>
      <w:r w:rsidR="005257D9" w:rsidRPr="00497E53">
        <w:rPr>
          <w:rFonts w:asciiTheme="minorEastAsia" w:hAnsiTheme="minorEastAsia" w:cs="ＭＳ Ｐゴシック" w:hint="eastAsia"/>
          <w:color w:val="000000"/>
          <w:kern w:val="0"/>
          <w:sz w:val="22"/>
        </w:rPr>
        <w:t>）</w:t>
      </w:r>
      <w:r w:rsidRPr="00497E53">
        <w:rPr>
          <w:rFonts w:asciiTheme="minorEastAsia" w:hAnsiTheme="minorEastAsia" w:cs="ＭＳ Ｐゴシック" w:hint="eastAsia"/>
          <w:color w:val="000000"/>
          <w:kern w:val="0"/>
          <w:sz w:val="22"/>
        </w:rPr>
        <w:t xml:space="preserve">企画運営支援　　</w:t>
      </w:r>
    </w:p>
    <w:p w:rsidR="00497E53" w:rsidRDefault="00497E53" w:rsidP="00497E53">
      <w:pPr>
        <w:widowControl/>
        <w:rPr>
          <w:rFonts w:asciiTheme="minorEastAsia" w:hAnsiTheme="minorEastAsia" w:cs="ＭＳ Ｐゴシック"/>
          <w:color w:val="000000"/>
          <w:kern w:val="0"/>
          <w:sz w:val="22"/>
        </w:rPr>
      </w:pPr>
      <w:r w:rsidRPr="00497E53">
        <w:rPr>
          <w:rFonts w:asciiTheme="minorEastAsia" w:hAnsiTheme="minorEastAsia" w:cs="ＭＳ Ｐゴシック" w:hint="eastAsia"/>
          <w:color w:val="000000"/>
          <w:kern w:val="0"/>
          <w:sz w:val="22"/>
        </w:rPr>
        <w:t xml:space="preserve">　</w:t>
      </w:r>
      <w:r>
        <w:rPr>
          <w:rFonts w:asciiTheme="minorEastAsia" w:hAnsiTheme="minorEastAsia" w:cs="ＭＳ Ｐゴシック" w:hint="eastAsia"/>
          <w:color w:val="000000"/>
          <w:kern w:val="0"/>
          <w:sz w:val="22"/>
        </w:rPr>
        <w:t xml:space="preserve">ア　</w:t>
      </w:r>
      <w:r w:rsidR="008B2638">
        <w:rPr>
          <w:rFonts w:asciiTheme="minorEastAsia" w:hAnsiTheme="minorEastAsia" w:cs="ＭＳ Ｐゴシック" w:hint="eastAsia"/>
          <w:color w:val="000000"/>
          <w:kern w:val="0"/>
          <w:sz w:val="22"/>
        </w:rPr>
        <w:t>スポーツフューチャーセンター運営支援</w:t>
      </w:r>
    </w:p>
    <w:p w:rsidR="008B2638" w:rsidRDefault="008B2638" w:rsidP="00497E53">
      <w:pPr>
        <w:widowControl/>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イ　ファシリテーション支援及びファシリテーション人材育成</w:t>
      </w:r>
    </w:p>
    <w:p w:rsidR="008B2638" w:rsidRPr="00497E53" w:rsidRDefault="008B2638" w:rsidP="00497E53">
      <w:pPr>
        <w:widowControl/>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ウ　運営スタッフ育成支援</w:t>
      </w:r>
    </w:p>
    <w:p w:rsidR="005A2D0B" w:rsidRDefault="005A2D0B" w:rsidP="005A2D0B">
      <w:pPr>
        <w:widowControl/>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351DE5">
        <w:rPr>
          <w:rFonts w:asciiTheme="minorEastAsia" w:hAnsiTheme="minorEastAsia" w:cs="ＭＳ Ｐゴシック" w:hint="eastAsia"/>
          <w:color w:val="000000"/>
          <w:kern w:val="0"/>
          <w:sz w:val="22"/>
        </w:rPr>
        <w:t>３</w:t>
      </w:r>
      <w:r>
        <w:rPr>
          <w:rFonts w:asciiTheme="minorEastAsia" w:hAnsiTheme="minorEastAsia" w:cs="ＭＳ Ｐゴシック" w:hint="eastAsia"/>
          <w:color w:val="000000"/>
          <w:kern w:val="0"/>
          <w:sz w:val="22"/>
        </w:rPr>
        <w:t>）</w:t>
      </w:r>
      <w:r w:rsidR="00497E53" w:rsidRPr="00497E53">
        <w:rPr>
          <w:rFonts w:asciiTheme="minorEastAsia" w:hAnsiTheme="minorEastAsia" w:cs="ＭＳ Ｐゴシック" w:hint="eastAsia"/>
          <w:color w:val="000000"/>
          <w:kern w:val="0"/>
          <w:sz w:val="22"/>
        </w:rPr>
        <w:t>広報・プロモーション</w:t>
      </w:r>
    </w:p>
    <w:p w:rsidR="00497E53" w:rsidRDefault="00081827" w:rsidP="00497E53">
      <w:pPr>
        <w:widowControl/>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ア</w:t>
      </w:r>
      <w:r w:rsidR="00A25A47">
        <w:rPr>
          <w:rFonts w:asciiTheme="minorEastAsia" w:hAnsiTheme="minorEastAsia" w:cs="ＭＳ Ｐゴシック" w:hint="eastAsia"/>
          <w:color w:val="000000"/>
          <w:kern w:val="0"/>
          <w:sz w:val="22"/>
        </w:rPr>
        <w:t xml:space="preserve">　</w:t>
      </w:r>
      <w:r w:rsidR="008B2638">
        <w:rPr>
          <w:rFonts w:asciiTheme="minorEastAsia" w:hAnsiTheme="minorEastAsia" w:cs="ＭＳ Ｐゴシック" w:hint="eastAsia"/>
          <w:color w:val="000000"/>
          <w:kern w:val="0"/>
          <w:sz w:val="22"/>
        </w:rPr>
        <w:t>スポーツフューチャーセンターを軸としたイベント等の実施（3回以上）</w:t>
      </w:r>
    </w:p>
    <w:p w:rsidR="00A571A9" w:rsidRDefault="00A571A9" w:rsidP="00497E53">
      <w:pPr>
        <w:widowControl/>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※上記にはアスリート等のブッキング業務も含む</w:t>
      </w:r>
    </w:p>
    <w:p w:rsidR="00081827" w:rsidRDefault="00081827" w:rsidP="00497E53">
      <w:pPr>
        <w:widowControl/>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lastRenderedPageBreak/>
        <w:t xml:space="preserve">　イ　記事・動画・ランディングページ等の作成</w:t>
      </w:r>
      <w:r w:rsidR="003C197D">
        <w:rPr>
          <w:rFonts w:asciiTheme="minorEastAsia" w:hAnsiTheme="minorEastAsia" w:cs="ＭＳ Ｐゴシック" w:hint="eastAsia"/>
          <w:color w:val="000000"/>
          <w:kern w:val="0"/>
          <w:sz w:val="22"/>
        </w:rPr>
        <w:t>支援</w:t>
      </w:r>
    </w:p>
    <w:p w:rsidR="00081827" w:rsidRPr="00081827" w:rsidRDefault="00081827" w:rsidP="00497E53">
      <w:pPr>
        <w:widowControl/>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ウ　ロゴ等のコミュニケーションツールの作成</w:t>
      </w:r>
      <w:r w:rsidR="003C197D">
        <w:rPr>
          <w:rFonts w:asciiTheme="minorEastAsia" w:hAnsiTheme="minorEastAsia" w:cs="ＭＳ Ｐゴシック" w:hint="eastAsia"/>
          <w:color w:val="000000"/>
          <w:kern w:val="0"/>
          <w:sz w:val="22"/>
        </w:rPr>
        <w:t>支援</w:t>
      </w:r>
    </w:p>
    <w:p w:rsidR="00497E53" w:rsidRPr="00497E53" w:rsidRDefault="00497E53" w:rsidP="00497E53">
      <w:pPr>
        <w:widowControl/>
        <w:rPr>
          <w:rFonts w:asciiTheme="minorEastAsia" w:hAnsiTheme="minorEastAsia" w:cs="ＭＳ Ｐゴシック"/>
          <w:color w:val="000000"/>
          <w:kern w:val="0"/>
          <w:sz w:val="22"/>
        </w:rPr>
      </w:pPr>
      <w:r w:rsidRPr="00497E53">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４</w:t>
      </w:r>
      <w:r w:rsidRPr="00497E53">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報告・打合せ</w:t>
      </w:r>
    </w:p>
    <w:p w:rsidR="00497E53" w:rsidRPr="00497E53" w:rsidRDefault="00497E53" w:rsidP="00497E53">
      <w:pPr>
        <w:widowControl/>
        <w:rPr>
          <w:rFonts w:asciiTheme="minorEastAsia" w:hAnsiTheme="minorEastAsia" w:cs="ＭＳ Ｐゴシック"/>
          <w:color w:val="000000"/>
          <w:kern w:val="0"/>
          <w:sz w:val="22"/>
        </w:rPr>
      </w:pPr>
      <w:r w:rsidRPr="00497E53">
        <w:rPr>
          <w:rFonts w:asciiTheme="minorEastAsia" w:hAnsiTheme="minorEastAsia" w:cs="ＭＳ Ｐゴシック" w:hint="eastAsia"/>
          <w:color w:val="000000"/>
          <w:kern w:val="0"/>
          <w:sz w:val="22"/>
        </w:rPr>
        <w:t xml:space="preserve">　　　受託者は、本業務委託のスケジュール等に十分配慮し、本市との打ち合わせ・報告等を主体的に</w:t>
      </w:r>
    </w:p>
    <w:p w:rsidR="005A2D0B" w:rsidRDefault="00497E53" w:rsidP="00497E53">
      <w:pPr>
        <w:widowControl/>
        <w:ind w:firstLineChars="200" w:firstLine="440"/>
        <w:rPr>
          <w:rFonts w:asciiTheme="minorEastAsia" w:hAnsiTheme="minorEastAsia" w:cs="ＭＳ Ｐゴシック"/>
          <w:color w:val="000000"/>
          <w:kern w:val="0"/>
          <w:sz w:val="22"/>
        </w:rPr>
      </w:pPr>
      <w:r w:rsidRPr="00497E53">
        <w:rPr>
          <w:rFonts w:asciiTheme="minorEastAsia" w:hAnsiTheme="minorEastAsia" w:cs="ＭＳ Ｐゴシック" w:hint="eastAsia"/>
          <w:color w:val="000000"/>
          <w:kern w:val="0"/>
          <w:sz w:val="22"/>
        </w:rPr>
        <w:t>行うこと。</w:t>
      </w:r>
    </w:p>
    <w:p w:rsidR="00497E53" w:rsidRPr="006D68AE" w:rsidRDefault="00497E53" w:rsidP="004F4155">
      <w:pPr>
        <w:widowControl/>
        <w:rPr>
          <w:rFonts w:asciiTheme="minorEastAsia" w:hAnsiTheme="minorEastAsia" w:cs="ＭＳ Ｐゴシック"/>
          <w:color w:val="000000"/>
          <w:kern w:val="0"/>
          <w:sz w:val="22"/>
        </w:rPr>
      </w:pPr>
    </w:p>
    <w:p w:rsidR="002653DC" w:rsidRPr="006817B6" w:rsidRDefault="005A2D0B" w:rsidP="002653DC">
      <w:pPr>
        <w:widowControl/>
        <w:rPr>
          <w:rFonts w:asciiTheme="minorEastAsia" w:hAnsiTheme="minorEastAsia" w:cs="ＭＳ Ｐゴシック"/>
          <w:b/>
          <w:color w:val="000000"/>
          <w:kern w:val="0"/>
          <w:sz w:val="22"/>
        </w:rPr>
      </w:pPr>
      <w:r>
        <w:rPr>
          <w:rFonts w:asciiTheme="minorEastAsia" w:hAnsiTheme="minorEastAsia" w:cs="ＭＳ Ｐゴシック" w:hint="eastAsia"/>
          <w:b/>
          <w:color w:val="000000"/>
          <w:kern w:val="0"/>
          <w:sz w:val="22"/>
        </w:rPr>
        <w:t>６</w:t>
      </w:r>
      <w:r w:rsidR="002653DC" w:rsidRPr="006817B6">
        <w:rPr>
          <w:rFonts w:asciiTheme="minorEastAsia" w:hAnsiTheme="minorEastAsia" w:cs="ＭＳ Ｐゴシック" w:hint="eastAsia"/>
          <w:b/>
          <w:color w:val="000000"/>
          <w:kern w:val="0"/>
          <w:sz w:val="22"/>
        </w:rPr>
        <w:t>．</w:t>
      </w:r>
      <w:r>
        <w:rPr>
          <w:rFonts w:asciiTheme="minorEastAsia" w:hAnsiTheme="minorEastAsia" w:cs="ＭＳ Ｐゴシック" w:hint="eastAsia"/>
          <w:b/>
          <w:color w:val="000000"/>
          <w:kern w:val="0"/>
          <w:sz w:val="22"/>
        </w:rPr>
        <w:t>成果品の著作権等</w:t>
      </w:r>
    </w:p>
    <w:p w:rsidR="00347BCA" w:rsidRDefault="002653DC" w:rsidP="00347BCA">
      <w:pPr>
        <w:widowControl/>
        <w:ind w:firstLineChars="100" w:firstLine="220"/>
        <w:rPr>
          <w:rFonts w:asciiTheme="minorEastAsia" w:hAnsiTheme="minorEastAsia" w:cs="ＭＳ Ｐゴシック"/>
          <w:color w:val="000000"/>
          <w:kern w:val="0"/>
          <w:sz w:val="22"/>
        </w:rPr>
      </w:pPr>
      <w:r w:rsidRPr="006817B6">
        <w:rPr>
          <w:rFonts w:asciiTheme="minorEastAsia" w:hAnsiTheme="minorEastAsia" w:cs="ＭＳ Ｐゴシック" w:hint="eastAsia"/>
          <w:color w:val="000000"/>
          <w:kern w:val="0"/>
          <w:sz w:val="22"/>
        </w:rPr>
        <w:t>（１）</w:t>
      </w:r>
      <w:r w:rsidR="005A2D0B">
        <w:rPr>
          <w:rFonts w:asciiTheme="minorEastAsia" w:hAnsiTheme="minorEastAsia" w:cs="ＭＳ Ｐゴシック" w:hint="eastAsia"/>
          <w:color w:val="000000"/>
          <w:kern w:val="0"/>
          <w:sz w:val="22"/>
        </w:rPr>
        <w:t>本業務の実施により生じた著作物に関する全ての著作権は、本市に帰属するものとし</w:t>
      </w:r>
      <w:r w:rsidRPr="006817B6">
        <w:rPr>
          <w:rFonts w:asciiTheme="minorEastAsia" w:hAnsiTheme="minorEastAsia" w:cs="ＭＳ Ｐゴシック" w:hint="eastAsia"/>
          <w:color w:val="000000"/>
          <w:kern w:val="0"/>
          <w:sz w:val="22"/>
        </w:rPr>
        <w:t>、</w:t>
      </w:r>
      <w:r w:rsidR="005A2D0B">
        <w:rPr>
          <w:rFonts w:asciiTheme="minorEastAsia" w:hAnsiTheme="minorEastAsia" w:cs="ＭＳ Ｐゴシック" w:hint="eastAsia"/>
          <w:color w:val="000000"/>
          <w:kern w:val="0"/>
          <w:sz w:val="22"/>
        </w:rPr>
        <w:t>その利用</w:t>
      </w:r>
    </w:p>
    <w:p w:rsidR="00347BCA" w:rsidRDefault="005A2D0B" w:rsidP="00347BCA">
      <w:pPr>
        <w:widowControl/>
        <w:ind w:firstLineChars="300" w:firstLine="66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及び再編集は、本市において自由に行うことができるものとする</w:t>
      </w:r>
      <w:r w:rsidR="002653DC" w:rsidRPr="006817B6">
        <w:rPr>
          <w:rFonts w:asciiTheme="minorEastAsia" w:hAnsiTheme="minorEastAsia" w:cs="ＭＳ Ｐゴシック" w:hint="eastAsia"/>
          <w:color w:val="000000"/>
          <w:kern w:val="0"/>
          <w:sz w:val="22"/>
        </w:rPr>
        <w:t>。</w:t>
      </w:r>
      <w:r w:rsidR="00347BCA" w:rsidRPr="00D310DA">
        <w:rPr>
          <w:rFonts w:asciiTheme="minorEastAsia" w:hAnsiTheme="minorEastAsia" w:cs="ＭＳ Ｐゴシック" w:hint="eastAsia"/>
          <w:color w:val="000000"/>
          <w:kern w:val="0"/>
          <w:sz w:val="22"/>
        </w:rPr>
        <w:t>ただし、受託者は、本市の承諾</w:t>
      </w:r>
    </w:p>
    <w:p w:rsidR="00347BCA" w:rsidRDefault="00347BCA" w:rsidP="00347BCA">
      <w:pPr>
        <w:widowControl/>
        <w:ind w:firstLineChars="300" w:firstLine="660"/>
        <w:rPr>
          <w:rFonts w:asciiTheme="minorEastAsia" w:hAnsiTheme="minorEastAsia" w:cs="ＭＳ Ｐゴシック"/>
          <w:color w:val="000000"/>
          <w:kern w:val="0"/>
          <w:sz w:val="22"/>
        </w:rPr>
      </w:pPr>
      <w:r w:rsidRPr="00D310DA">
        <w:rPr>
          <w:rFonts w:asciiTheme="minorEastAsia" w:hAnsiTheme="minorEastAsia" w:cs="ＭＳ Ｐゴシック" w:hint="eastAsia"/>
          <w:color w:val="000000"/>
          <w:kern w:val="0"/>
          <w:sz w:val="22"/>
        </w:rPr>
        <w:t>を得た場合においては当該著作物の全部又は一部につき、本市以外の顧客のために利用すること</w:t>
      </w:r>
    </w:p>
    <w:p w:rsidR="00633011" w:rsidRPr="00347BCA" w:rsidRDefault="00347BCA" w:rsidP="00347BCA">
      <w:pPr>
        <w:widowControl/>
        <w:ind w:firstLineChars="300" w:firstLine="660"/>
        <w:rPr>
          <w:rFonts w:asciiTheme="minorEastAsia" w:hAnsiTheme="minorEastAsia" w:cs="ＭＳ Ｐゴシック" w:hint="eastAsia"/>
          <w:color w:val="000000"/>
          <w:kern w:val="0"/>
          <w:sz w:val="22"/>
        </w:rPr>
      </w:pPr>
      <w:bookmarkStart w:id="0" w:name="_GoBack"/>
      <w:bookmarkEnd w:id="0"/>
      <w:r w:rsidRPr="00D310DA">
        <w:rPr>
          <w:rFonts w:asciiTheme="minorEastAsia" w:hAnsiTheme="minorEastAsia" w:cs="ＭＳ Ｐゴシック" w:hint="eastAsia"/>
          <w:color w:val="000000"/>
          <w:kern w:val="0"/>
          <w:sz w:val="22"/>
        </w:rPr>
        <w:t>ができる。</w:t>
      </w:r>
    </w:p>
    <w:p w:rsidR="00607AB5" w:rsidRPr="006817B6" w:rsidRDefault="002653DC" w:rsidP="005A2D0B">
      <w:pPr>
        <w:widowControl/>
        <w:ind w:leftChars="100" w:left="650" w:hangingChars="200" w:hanging="440"/>
        <w:rPr>
          <w:rFonts w:asciiTheme="minorEastAsia" w:hAnsiTheme="minorEastAsia" w:cs="ＭＳ Ｐゴシック"/>
          <w:color w:val="000000"/>
          <w:kern w:val="0"/>
          <w:sz w:val="22"/>
        </w:rPr>
      </w:pPr>
      <w:r w:rsidRPr="006817B6">
        <w:rPr>
          <w:rFonts w:asciiTheme="minorEastAsia" w:hAnsiTheme="minorEastAsia" w:cs="ＭＳ Ｐゴシック" w:hint="eastAsia"/>
          <w:color w:val="000000"/>
          <w:kern w:val="0"/>
          <w:sz w:val="22"/>
        </w:rPr>
        <w:t>（２）</w:t>
      </w:r>
      <w:r w:rsidR="005A2D0B">
        <w:rPr>
          <w:rFonts w:asciiTheme="minorEastAsia" w:hAnsiTheme="minorEastAsia" w:cs="ＭＳ Ｐゴシック" w:hint="eastAsia"/>
          <w:color w:val="000000"/>
          <w:kern w:val="0"/>
          <w:sz w:val="22"/>
        </w:rPr>
        <w:t>本業務の実施による成果品は、映像・画像・音楽等の著作権・肖像権上の処理を済ませた上で納品すること。</w:t>
      </w:r>
      <w:r w:rsidR="005F0554">
        <w:rPr>
          <w:rFonts w:asciiTheme="minorEastAsia" w:hAnsiTheme="minorEastAsia" w:cs="ＭＳ Ｐゴシック" w:hint="eastAsia"/>
          <w:color w:val="000000"/>
          <w:kern w:val="0"/>
          <w:sz w:val="22"/>
        </w:rPr>
        <w:t>権利関係の処理に関する紛争が生じた場合は、受託者の責任において対応し、市は責任を負わない。</w:t>
      </w:r>
    </w:p>
    <w:p w:rsidR="002653DC" w:rsidRPr="006817B6" w:rsidRDefault="002653DC" w:rsidP="002653DC">
      <w:pPr>
        <w:widowControl/>
        <w:ind w:firstLineChars="200" w:firstLine="440"/>
        <w:rPr>
          <w:rFonts w:asciiTheme="minorEastAsia" w:hAnsiTheme="minorEastAsia" w:cs="ＭＳ Ｐゴシック"/>
          <w:color w:val="000000"/>
          <w:kern w:val="0"/>
          <w:sz w:val="22"/>
        </w:rPr>
      </w:pPr>
    </w:p>
    <w:p w:rsidR="005C7821" w:rsidRDefault="005C7821" w:rsidP="005C7821">
      <w:pPr>
        <w:widowControl/>
        <w:rPr>
          <w:rFonts w:asciiTheme="minorEastAsia" w:hAnsiTheme="minorEastAsia" w:cs="ＭＳ Ｐゴシック"/>
          <w:b/>
          <w:kern w:val="0"/>
          <w:sz w:val="22"/>
        </w:rPr>
      </w:pPr>
      <w:r w:rsidRPr="001C1492">
        <w:rPr>
          <w:rFonts w:asciiTheme="minorEastAsia" w:hAnsiTheme="minorEastAsia" w:cs="ＭＳ Ｐゴシック" w:hint="eastAsia"/>
          <w:b/>
          <w:kern w:val="0"/>
          <w:sz w:val="22"/>
        </w:rPr>
        <w:t>７．</w:t>
      </w:r>
      <w:r w:rsidR="005A2D0B">
        <w:rPr>
          <w:rFonts w:asciiTheme="minorEastAsia" w:hAnsiTheme="minorEastAsia" w:cs="ＭＳ Ｐゴシック" w:hint="eastAsia"/>
          <w:b/>
          <w:kern w:val="0"/>
          <w:sz w:val="22"/>
        </w:rPr>
        <w:t>その他の留意事項</w:t>
      </w:r>
    </w:p>
    <w:p w:rsidR="00607AB5" w:rsidRPr="00830DAD" w:rsidRDefault="005A2D0B" w:rsidP="00830DAD">
      <w:pPr>
        <w:pStyle w:val="aa"/>
        <w:widowControl/>
        <w:numPr>
          <w:ilvl w:val="0"/>
          <w:numId w:val="3"/>
        </w:numPr>
        <w:ind w:leftChars="0"/>
        <w:rPr>
          <w:rFonts w:asciiTheme="minorEastAsia" w:hAnsiTheme="minorEastAsia" w:cs="ＭＳ Ｐゴシック"/>
          <w:b/>
          <w:kern w:val="0"/>
          <w:sz w:val="22"/>
        </w:rPr>
      </w:pPr>
      <w:r w:rsidRPr="00830DAD">
        <w:rPr>
          <w:rFonts w:asciiTheme="minorEastAsia" w:hAnsiTheme="minorEastAsia" w:cs="ＭＳ Ｐゴシック" w:hint="eastAsia"/>
          <w:kern w:val="0"/>
          <w:sz w:val="22"/>
        </w:rPr>
        <w:t>事業に係る一切の費用は、当初の契約金額に含むものとする。</w:t>
      </w:r>
    </w:p>
    <w:p w:rsidR="00830DAD" w:rsidRPr="00830DAD" w:rsidRDefault="005A2D0B" w:rsidP="00830DAD">
      <w:pPr>
        <w:pStyle w:val="aa"/>
        <w:widowControl/>
        <w:numPr>
          <w:ilvl w:val="0"/>
          <w:numId w:val="3"/>
        </w:numPr>
        <w:ind w:leftChars="0"/>
        <w:rPr>
          <w:rFonts w:asciiTheme="minorEastAsia" w:hAnsiTheme="minorEastAsia" w:cs="ＭＳ Ｐゴシック"/>
          <w:kern w:val="0"/>
          <w:sz w:val="22"/>
        </w:rPr>
      </w:pPr>
      <w:r w:rsidRPr="00830DAD">
        <w:rPr>
          <w:rFonts w:asciiTheme="minorEastAsia" w:hAnsiTheme="minorEastAsia" w:cs="ＭＳ Ｐゴシック" w:hint="eastAsia"/>
          <w:kern w:val="0"/>
          <w:sz w:val="22"/>
        </w:rPr>
        <w:t>委託事業の実施にあっては、本市と十分協議するとともに、責任者を明確にし、業務に係る本</w:t>
      </w:r>
    </w:p>
    <w:p w:rsidR="00A370CA" w:rsidRPr="00830DAD" w:rsidRDefault="005A2D0B" w:rsidP="008846E2">
      <w:pPr>
        <w:widowControl/>
        <w:ind w:firstLineChars="400" w:firstLine="880"/>
        <w:rPr>
          <w:rFonts w:asciiTheme="minorEastAsia" w:hAnsiTheme="minorEastAsia" w:cs="ＭＳ Ｐゴシック"/>
          <w:kern w:val="0"/>
          <w:sz w:val="22"/>
        </w:rPr>
      </w:pPr>
      <w:r w:rsidRPr="00830DAD">
        <w:rPr>
          <w:rFonts w:asciiTheme="minorEastAsia" w:hAnsiTheme="minorEastAsia" w:cs="ＭＳ Ｐゴシック" w:hint="eastAsia"/>
          <w:kern w:val="0"/>
          <w:sz w:val="22"/>
        </w:rPr>
        <w:t>市からの照会に対して速やかに回答できる体制で臨むこと。</w:t>
      </w:r>
    </w:p>
    <w:p w:rsidR="00830DAD" w:rsidRDefault="00A370CA" w:rsidP="00A370CA">
      <w:pPr>
        <w:widowControl/>
        <w:rPr>
          <w:rFonts w:asciiTheme="minorEastAsia" w:hAnsiTheme="minorEastAsia" w:cs="ＭＳ Ｐゴシック"/>
          <w:kern w:val="0"/>
          <w:sz w:val="22"/>
        </w:rPr>
      </w:pPr>
      <w:r w:rsidRPr="001C1492">
        <w:rPr>
          <w:rFonts w:asciiTheme="minorEastAsia" w:hAnsiTheme="minorEastAsia" w:cs="ＭＳ Ｐゴシック" w:hint="eastAsia"/>
          <w:kern w:val="0"/>
          <w:sz w:val="22"/>
        </w:rPr>
        <w:t xml:space="preserve">　</w:t>
      </w:r>
      <w:r w:rsidR="00830DAD">
        <w:rPr>
          <w:rFonts w:asciiTheme="minorEastAsia" w:hAnsiTheme="minorEastAsia" w:cs="ＭＳ Ｐゴシック" w:hint="eastAsia"/>
          <w:kern w:val="0"/>
          <w:sz w:val="22"/>
        </w:rPr>
        <w:t>（３）</w:t>
      </w:r>
      <w:r w:rsidR="005A2D0B">
        <w:rPr>
          <w:rFonts w:asciiTheme="minorEastAsia" w:hAnsiTheme="minorEastAsia" w:cs="ＭＳ Ｐゴシック" w:hint="eastAsia"/>
          <w:kern w:val="0"/>
          <w:sz w:val="22"/>
        </w:rPr>
        <w:t>本業務委託の全部</w:t>
      </w:r>
      <w:r w:rsidR="00830DAD">
        <w:rPr>
          <w:rFonts w:asciiTheme="minorEastAsia" w:hAnsiTheme="minorEastAsia" w:cs="ＭＳ Ｐゴシック" w:hint="eastAsia"/>
          <w:kern w:val="0"/>
          <w:sz w:val="22"/>
        </w:rPr>
        <w:t>又は一部を再委託することは認めない。ただし、あらかじめ本市から書面に</w:t>
      </w:r>
    </w:p>
    <w:p w:rsidR="00A370CA" w:rsidRDefault="00830DAD" w:rsidP="008846E2">
      <w:pPr>
        <w:widowControl/>
        <w:ind w:firstLineChars="400" w:firstLine="880"/>
        <w:rPr>
          <w:rFonts w:asciiTheme="minorEastAsia" w:hAnsiTheme="minorEastAsia" w:cs="ＭＳ Ｐゴシック"/>
          <w:kern w:val="0"/>
          <w:sz w:val="22"/>
        </w:rPr>
      </w:pPr>
      <w:r>
        <w:rPr>
          <w:rFonts w:asciiTheme="minorEastAsia" w:hAnsiTheme="minorEastAsia" w:cs="ＭＳ Ｐゴシック" w:hint="eastAsia"/>
          <w:kern w:val="0"/>
          <w:sz w:val="22"/>
        </w:rPr>
        <w:t>よる承諾を得た場合は、この限りではない。</w:t>
      </w:r>
    </w:p>
    <w:p w:rsidR="00830DAD" w:rsidRPr="006817B6" w:rsidRDefault="00830DAD" w:rsidP="00A25A47">
      <w:pPr>
        <w:widowControl/>
        <w:ind w:leftChars="97" w:left="864" w:hangingChars="300" w:hanging="660"/>
        <w:rPr>
          <w:rFonts w:asciiTheme="minorEastAsia" w:hAnsiTheme="minorEastAsia" w:cs="ＭＳ Ｐゴシック"/>
          <w:color w:val="000000"/>
          <w:kern w:val="0"/>
          <w:sz w:val="22"/>
        </w:rPr>
      </w:pPr>
      <w:r w:rsidRPr="006817B6">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４</w:t>
      </w:r>
      <w:r w:rsidRPr="006817B6">
        <w:rPr>
          <w:rFonts w:asciiTheme="minorEastAsia" w:hAnsiTheme="minorEastAsia" w:cs="ＭＳ Ｐゴシック" w:hint="eastAsia"/>
          <w:color w:val="000000"/>
          <w:kern w:val="0"/>
          <w:sz w:val="22"/>
        </w:rPr>
        <w:t>）本仕様書に定めのない事項や業務の実施にあたり疑義が生じた場合は、本市と受託者が協議の上決定する。</w:t>
      </w:r>
    </w:p>
    <w:p w:rsidR="00A25A47" w:rsidRDefault="0086462C" w:rsidP="00A25A47">
      <w:pPr>
        <w:widowControl/>
        <w:ind w:firstLineChars="100" w:firstLine="22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（５</w:t>
      </w:r>
      <w:r w:rsidR="00312C3B" w:rsidRPr="006817B6">
        <w:rPr>
          <w:rFonts w:asciiTheme="minorEastAsia" w:hAnsiTheme="minorEastAsia" w:cs="ＭＳ Ｐゴシック" w:hint="eastAsia"/>
          <w:color w:val="000000"/>
          <w:kern w:val="0"/>
          <w:sz w:val="22"/>
        </w:rPr>
        <w:t>）</w:t>
      </w:r>
      <w:r w:rsidR="0026062B" w:rsidRPr="006817B6">
        <w:rPr>
          <w:rFonts w:asciiTheme="minorEastAsia" w:hAnsiTheme="minorEastAsia" w:cs="ＭＳ Ｐゴシック" w:hint="eastAsia"/>
          <w:color w:val="000000"/>
          <w:kern w:val="0"/>
          <w:sz w:val="22"/>
        </w:rPr>
        <w:t>本</w:t>
      </w:r>
      <w:r w:rsidR="00A25A47">
        <w:rPr>
          <w:rFonts w:asciiTheme="minorEastAsia" w:hAnsiTheme="minorEastAsia" w:cs="ＭＳ Ｐゴシック" w:hint="eastAsia"/>
          <w:color w:val="000000"/>
          <w:kern w:val="0"/>
          <w:sz w:val="22"/>
        </w:rPr>
        <w:t>事業</w:t>
      </w:r>
      <w:r w:rsidR="00312C3B" w:rsidRPr="006817B6">
        <w:rPr>
          <w:rFonts w:asciiTheme="minorEastAsia" w:hAnsiTheme="minorEastAsia" w:cs="ＭＳ Ｐゴシック" w:hint="eastAsia"/>
          <w:color w:val="000000"/>
          <w:kern w:val="0"/>
          <w:sz w:val="22"/>
        </w:rPr>
        <w:t>において知り得た本市に関する情報は、目的外に使用し、または第三者に開示もしくは</w:t>
      </w:r>
    </w:p>
    <w:p w:rsidR="00312C3B" w:rsidRPr="006817B6" w:rsidRDefault="00312C3B" w:rsidP="00A25A47">
      <w:pPr>
        <w:widowControl/>
        <w:ind w:firstLineChars="400" w:firstLine="880"/>
        <w:rPr>
          <w:rFonts w:asciiTheme="minorEastAsia" w:hAnsiTheme="minorEastAsia" w:cs="ＭＳ Ｐゴシック"/>
          <w:color w:val="000000"/>
          <w:kern w:val="0"/>
          <w:sz w:val="22"/>
        </w:rPr>
      </w:pPr>
      <w:r w:rsidRPr="006817B6">
        <w:rPr>
          <w:rFonts w:asciiTheme="minorEastAsia" w:hAnsiTheme="minorEastAsia" w:cs="ＭＳ Ｐゴシック" w:hint="eastAsia"/>
          <w:color w:val="000000"/>
          <w:kern w:val="0"/>
          <w:sz w:val="22"/>
        </w:rPr>
        <w:t>漏洩してはならない。</w:t>
      </w:r>
    </w:p>
    <w:p w:rsidR="0086462C" w:rsidRPr="0086462C" w:rsidRDefault="00312C3B" w:rsidP="0086462C">
      <w:pPr>
        <w:pStyle w:val="aa"/>
        <w:widowControl/>
        <w:numPr>
          <w:ilvl w:val="0"/>
          <w:numId w:val="4"/>
        </w:numPr>
        <w:ind w:leftChars="0"/>
        <w:rPr>
          <w:rFonts w:asciiTheme="minorEastAsia" w:hAnsiTheme="minorEastAsia" w:cs="ＭＳ Ｐゴシック"/>
          <w:color w:val="000000"/>
          <w:kern w:val="0"/>
          <w:sz w:val="22"/>
        </w:rPr>
      </w:pPr>
      <w:r w:rsidRPr="0086462C">
        <w:rPr>
          <w:rFonts w:asciiTheme="minorEastAsia" w:hAnsiTheme="minorEastAsia" w:cs="ＭＳ Ｐゴシック" w:hint="eastAsia"/>
          <w:color w:val="000000"/>
          <w:kern w:val="0"/>
          <w:sz w:val="22"/>
        </w:rPr>
        <w:t>個人情報の取扱いは、個人情報保護法及び嬉野市個人情報保護条例並びに嬉野市情報セキュリ</w:t>
      </w:r>
    </w:p>
    <w:p w:rsidR="00312C3B" w:rsidRPr="0086462C" w:rsidRDefault="00312C3B" w:rsidP="00A25A47">
      <w:pPr>
        <w:widowControl/>
        <w:ind w:left="225" w:firstLineChars="300" w:firstLine="660"/>
        <w:rPr>
          <w:rFonts w:asciiTheme="minorEastAsia" w:hAnsiTheme="minorEastAsia" w:cs="ＭＳ Ｐゴシック"/>
          <w:color w:val="000000"/>
          <w:kern w:val="0"/>
          <w:sz w:val="22"/>
        </w:rPr>
      </w:pPr>
      <w:r w:rsidRPr="0086462C">
        <w:rPr>
          <w:rFonts w:asciiTheme="minorEastAsia" w:hAnsiTheme="minorEastAsia" w:cs="ＭＳ Ｐゴシック" w:hint="eastAsia"/>
          <w:color w:val="000000"/>
          <w:kern w:val="0"/>
          <w:sz w:val="22"/>
        </w:rPr>
        <w:t>ティポリシーを遵守すること。</w:t>
      </w:r>
    </w:p>
    <w:p w:rsidR="00312C3B" w:rsidRPr="006817B6" w:rsidRDefault="00312C3B" w:rsidP="00312C3B">
      <w:pPr>
        <w:widowControl/>
        <w:ind w:firstLineChars="200" w:firstLine="440"/>
        <w:rPr>
          <w:rFonts w:asciiTheme="minorEastAsia" w:hAnsiTheme="minorEastAsia" w:cs="ＭＳ Ｐゴシック"/>
          <w:color w:val="000000"/>
          <w:kern w:val="0"/>
          <w:sz w:val="22"/>
        </w:rPr>
      </w:pPr>
      <w:r w:rsidRPr="006817B6">
        <w:rPr>
          <w:rFonts w:asciiTheme="minorEastAsia" w:hAnsiTheme="minorEastAsia" w:cs="ＭＳ Ｐゴシック"/>
          <w:color w:val="000000"/>
          <w:kern w:val="0"/>
          <w:sz w:val="22"/>
        </w:rPr>
        <w:tab/>
      </w:r>
      <w:r w:rsidRPr="006817B6">
        <w:rPr>
          <w:rFonts w:asciiTheme="minorEastAsia" w:hAnsiTheme="minorEastAsia" w:cs="ＭＳ Ｐゴシック"/>
          <w:color w:val="000000"/>
          <w:kern w:val="0"/>
          <w:sz w:val="22"/>
        </w:rPr>
        <w:tab/>
      </w:r>
      <w:r w:rsidRPr="006817B6">
        <w:rPr>
          <w:rFonts w:asciiTheme="minorEastAsia" w:hAnsiTheme="minorEastAsia" w:cs="ＭＳ Ｐゴシック"/>
          <w:color w:val="000000"/>
          <w:kern w:val="0"/>
          <w:sz w:val="22"/>
        </w:rPr>
        <w:tab/>
      </w:r>
      <w:r w:rsidRPr="006817B6">
        <w:rPr>
          <w:rFonts w:asciiTheme="minorEastAsia" w:hAnsiTheme="minorEastAsia" w:cs="ＭＳ Ｐゴシック"/>
          <w:color w:val="000000"/>
          <w:kern w:val="0"/>
          <w:sz w:val="22"/>
        </w:rPr>
        <w:tab/>
      </w:r>
    </w:p>
    <w:p w:rsidR="00312C3B" w:rsidRPr="006817B6" w:rsidRDefault="0086462C" w:rsidP="0087052F">
      <w:pPr>
        <w:widowControl/>
        <w:rPr>
          <w:rFonts w:asciiTheme="minorEastAsia" w:hAnsiTheme="minorEastAsia" w:cs="ＭＳ Ｐゴシック"/>
          <w:b/>
          <w:color w:val="000000"/>
          <w:kern w:val="0"/>
          <w:sz w:val="22"/>
        </w:rPr>
      </w:pPr>
      <w:r>
        <w:rPr>
          <w:rFonts w:asciiTheme="minorEastAsia" w:hAnsiTheme="minorEastAsia" w:cs="ＭＳ Ｐゴシック" w:hint="eastAsia"/>
          <w:b/>
          <w:color w:val="000000"/>
          <w:kern w:val="0"/>
          <w:sz w:val="22"/>
        </w:rPr>
        <w:t>８</w:t>
      </w:r>
      <w:r w:rsidR="005C7821" w:rsidRPr="006817B6">
        <w:rPr>
          <w:rFonts w:asciiTheme="minorEastAsia" w:hAnsiTheme="minorEastAsia" w:cs="ＭＳ Ｐゴシック" w:hint="eastAsia"/>
          <w:b/>
          <w:color w:val="000000"/>
          <w:kern w:val="0"/>
          <w:sz w:val="22"/>
        </w:rPr>
        <w:t>．</w:t>
      </w:r>
      <w:r>
        <w:rPr>
          <w:rFonts w:asciiTheme="minorEastAsia" w:hAnsiTheme="minorEastAsia" w:cs="ＭＳ Ｐゴシック" w:hint="eastAsia"/>
          <w:b/>
          <w:color w:val="000000"/>
          <w:kern w:val="0"/>
          <w:sz w:val="22"/>
        </w:rPr>
        <w:t>本業務委託の委託上限額</w:t>
      </w:r>
      <w:r w:rsidR="00312C3B" w:rsidRPr="006817B6">
        <w:rPr>
          <w:rFonts w:asciiTheme="minorEastAsia" w:hAnsiTheme="minorEastAsia" w:cs="ＭＳ Ｐゴシック" w:hint="eastAsia"/>
          <w:b/>
          <w:color w:val="000000"/>
          <w:kern w:val="0"/>
          <w:sz w:val="22"/>
        </w:rPr>
        <w:tab/>
      </w:r>
      <w:r w:rsidR="00312C3B" w:rsidRPr="006817B6">
        <w:rPr>
          <w:rFonts w:asciiTheme="minorEastAsia" w:hAnsiTheme="minorEastAsia" w:cs="ＭＳ Ｐゴシック" w:hint="eastAsia"/>
          <w:b/>
          <w:color w:val="000000"/>
          <w:kern w:val="0"/>
          <w:sz w:val="22"/>
        </w:rPr>
        <w:tab/>
      </w:r>
    </w:p>
    <w:p w:rsidR="00312C3B" w:rsidRDefault="0086462C" w:rsidP="00E61FF1">
      <w:pPr>
        <w:widowControl/>
        <w:ind w:firstLineChars="100" w:firstLine="22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r w:rsidR="00A25A47">
        <w:rPr>
          <w:rFonts w:asciiTheme="minorEastAsia" w:hAnsiTheme="minorEastAsia" w:cs="ＭＳ Ｐゴシック" w:hint="eastAsia"/>
          <w:color w:val="000000"/>
          <w:kern w:val="0"/>
          <w:sz w:val="22"/>
        </w:rPr>
        <w:t xml:space="preserve">　</w:t>
      </w:r>
      <w:r w:rsidR="008B2638">
        <w:rPr>
          <w:rFonts w:asciiTheme="minorEastAsia" w:hAnsiTheme="minorEastAsia" w:cs="ＭＳ Ｐゴシック" w:hint="eastAsia"/>
          <w:color w:val="000000"/>
          <w:kern w:val="0"/>
          <w:sz w:val="22"/>
        </w:rPr>
        <w:t>１０，０００</w:t>
      </w:r>
      <w:r>
        <w:rPr>
          <w:rFonts w:asciiTheme="minorEastAsia" w:hAnsiTheme="minorEastAsia" w:cs="ＭＳ Ｐゴシック" w:hint="eastAsia"/>
          <w:color w:val="000000"/>
          <w:kern w:val="0"/>
          <w:sz w:val="22"/>
        </w:rPr>
        <w:t>千円（消費税及び地方消費税を含む）</w:t>
      </w:r>
    </w:p>
    <w:p w:rsidR="0086462C" w:rsidRDefault="0086462C" w:rsidP="0086462C">
      <w:pPr>
        <w:widowControl/>
        <w:rPr>
          <w:rFonts w:asciiTheme="minorEastAsia" w:hAnsiTheme="minorEastAsia" w:cs="ＭＳ Ｐゴシック"/>
          <w:color w:val="000000"/>
          <w:kern w:val="0"/>
          <w:sz w:val="22"/>
        </w:rPr>
      </w:pPr>
    </w:p>
    <w:p w:rsidR="0086462C" w:rsidRPr="006817B6" w:rsidRDefault="0086462C" w:rsidP="0086462C">
      <w:pPr>
        <w:widowControl/>
        <w:rPr>
          <w:rFonts w:asciiTheme="minorEastAsia" w:hAnsiTheme="minorEastAsia" w:cs="ＭＳ Ｐゴシック"/>
          <w:b/>
          <w:color w:val="000000"/>
          <w:kern w:val="0"/>
          <w:sz w:val="22"/>
        </w:rPr>
      </w:pPr>
      <w:r>
        <w:rPr>
          <w:rFonts w:asciiTheme="minorEastAsia" w:hAnsiTheme="minorEastAsia" w:cs="ＭＳ Ｐゴシック" w:hint="eastAsia"/>
          <w:b/>
          <w:color w:val="000000"/>
          <w:kern w:val="0"/>
          <w:sz w:val="22"/>
        </w:rPr>
        <w:t>９</w:t>
      </w:r>
      <w:r w:rsidRPr="006817B6">
        <w:rPr>
          <w:rFonts w:asciiTheme="minorEastAsia" w:hAnsiTheme="minorEastAsia" w:cs="ＭＳ Ｐゴシック" w:hint="eastAsia"/>
          <w:b/>
          <w:color w:val="000000"/>
          <w:kern w:val="0"/>
          <w:sz w:val="22"/>
        </w:rPr>
        <w:t>．</w:t>
      </w:r>
      <w:r>
        <w:rPr>
          <w:rFonts w:asciiTheme="minorEastAsia" w:hAnsiTheme="minorEastAsia" w:cs="ＭＳ Ｐゴシック" w:hint="eastAsia"/>
          <w:b/>
          <w:color w:val="000000"/>
          <w:kern w:val="0"/>
          <w:sz w:val="22"/>
        </w:rPr>
        <w:t>本業務委託の完了報告</w:t>
      </w:r>
      <w:r w:rsidRPr="006817B6">
        <w:rPr>
          <w:rFonts w:asciiTheme="minorEastAsia" w:hAnsiTheme="minorEastAsia" w:cs="ＭＳ Ｐゴシック" w:hint="eastAsia"/>
          <w:b/>
          <w:color w:val="000000"/>
          <w:kern w:val="0"/>
          <w:sz w:val="22"/>
        </w:rPr>
        <w:tab/>
      </w:r>
      <w:r w:rsidRPr="006817B6">
        <w:rPr>
          <w:rFonts w:asciiTheme="minorEastAsia" w:hAnsiTheme="minorEastAsia" w:cs="ＭＳ Ｐゴシック" w:hint="eastAsia"/>
          <w:b/>
          <w:color w:val="000000"/>
          <w:kern w:val="0"/>
          <w:sz w:val="22"/>
        </w:rPr>
        <w:tab/>
      </w:r>
    </w:p>
    <w:p w:rsidR="0086462C" w:rsidRPr="006817B6" w:rsidRDefault="0086462C" w:rsidP="0086462C">
      <w:pPr>
        <w:widowControl/>
        <w:ind w:firstLineChars="100" w:firstLine="22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委託業務完了後、直ちに委託業務概要を業務完了報告書により提出すること。</w:t>
      </w:r>
    </w:p>
    <w:p w:rsidR="005F0554" w:rsidRDefault="005F0554" w:rsidP="0086462C">
      <w:pPr>
        <w:widowControl/>
        <w:rPr>
          <w:rFonts w:asciiTheme="minorEastAsia" w:hAnsiTheme="minorEastAsia" w:cs="ＭＳ Ｐゴシック"/>
          <w:b/>
          <w:color w:val="000000"/>
          <w:kern w:val="0"/>
          <w:sz w:val="22"/>
        </w:rPr>
      </w:pPr>
    </w:p>
    <w:p w:rsidR="005F0554" w:rsidRDefault="0086462C" w:rsidP="0086462C">
      <w:pPr>
        <w:widowControl/>
        <w:rPr>
          <w:rFonts w:asciiTheme="minorEastAsia" w:hAnsiTheme="minorEastAsia" w:cs="ＭＳ Ｐゴシック"/>
          <w:b/>
          <w:color w:val="000000"/>
          <w:kern w:val="0"/>
          <w:sz w:val="22"/>
        </w:rPr>
      </w:pPr>
      <w:r w:rsidRPr="0086462C">
        <w:rPr>
          <w:rFonts w:asciiTheme="minorEastAsia" w:hAnsiTheme="minorEastAsia" w:cs="ＭＳ Ｐゴシック" w:hint="eastAsia"/>
          <w:b/>
          <w:color w:val="000000"/>
          <w:kern w:val="0"/>
          <w:sz w:val="22"/>
        </w:rPr>
        <w:t>１０.本業務委託の委託料支払</w:t>
      </w:r>
    </w:p>
    <w:p w:rsidR="0086462C" w:rsidRPr="0086462C" w:rsidRDefault="00A25A47" w:rsidP="0086462C">
      <w:pPr>
        <w:widowControl/>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完了払い</w:t>
      </w:r>
    </w:p>
    <w:sectPr w:rsidR="0086462C" w:rsidRPr="0086462C" w:rsidSect="008846E2">
      <w:headerReference w:type="default" r:id="rId8"/>
      <w:footerReference w:type="default" r:id="rId9"/>
      <w:pgSz w:w="11906" w:h="16838" w:code="9"/>
      <w:pgMar w:top="680" w:right="851" w:bottom="680" w:left="851" w:header="454"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0ED" w:rsidRDefault="004540ED" w:rsidP="00774867">
      <w:r>
        <w:separator/>
      </w:r>
    </w:p>
  </w:endnote>
  <w:endnote w:type="continuationSeparator" w:id="0">
    <w:p w:rsidR="004540ED" w:rsidRDefault="004540ED" w:rsidP="0077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PLUS1p-Medium">
    <w:altName w:val="851ゴチカクット"/>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128525"/>
      <w:docPartObj>
        <w:docPartGallery w:val="Page Numbers (Bottom of Page)"/>
        <w:docPartUnique/>
      </w:docPartObj>
    </w:sdtPr>
    <w:sdtEndPr/>
    <w:sdtContent>
      <w:p w:rsidR="00AA672B" w:rsidRDefault="00AA672B">
        <w:pPr>
          <w:pStyle w:val="a5"/>
          <w:jc w:val="center"/>
        </w:pPr>
        <w:r>
          <w:fldChar w:fldCharType="begin"/>
        </w:r>
        <w:r>
          <w:instrText>PAGE   \* MERGEFORMAT</w:instrText>
        </w:r>
        <w:r>
          <w:fldChar w:fldCharType="separate"/>
        </w:r>
        <w:r w:rsidR="00347BCA" w:rsidRPr="00347BCA">
          <w:rPr>
            <w:noProof/>
            <w:lang w:val="ja-JP"/>
          </w:rPr>
          <w:t>2</w:t>
        </w:r>
        <w:r>
          <w:fldChar w:fldCharType="end"/>
        </w:r>
      </w:p>
    </w:sdtContent>
  </w:sdt>
  <w:p w:rsidR="00AA672B" w:rsidRDefault="00AA67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0ED" w:rsidRDefault="004540ED" w:rsidP="00774867">
      <w:r>
        <w:separator/>
      </w:r>
    </w:p>
  </w:footnote>
  <w:footnote w:type="continuationSeparator" w:id="0">
    <w:p w:rsidR="004540ED" w:rsidRDefault="004540ED" w:rsidP="00774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3B" w:rsidRPr="007D2C58" w:rsidRDefault="006B1A3B" w:rsidP="007D2C58">
    <w:pPr>
      <w:pStyle w:val="a3"/>
      <w:jc w:val="right"/>
      <w:rPr>
        <w:rFonts w:asciiTheme="majorEastAsia" w:eastAsiaTheme="majorEastAsia" w:hAnsiTheme="majorEastAsia"/>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040D6"/>
    <w:multiLevelType w:val="hybridMultilevel"/>
    <w:tmpl w:val="6512D2F8"/>
    <w:lvl w:ilvl="0" w:tplc="B0AE893C">
      <w:start w:val="1"/>
      <w:numFmt w:val="decimalFullWidth"/>
      <w:lvlText w:val="（%1）"/>
      <w:lvlJc w:val="left"/>
      <w:pPr>
        <w:ind w:left="945" w:hanging="720"/>
      </w:pPr>
      <w:rPr>
        <w:rFonts w:hint="eastAsia"/>
        <w:b w:val="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D423613"/>
    <w:multiLevelType w:val="hybridMultilevel"/>
    <w:tmpl w:val="5C024728"/>
    <w:lvl w:ilvl="0" w:tplc="BCB6404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F302C3F"/>
    <w:multiLevelType w:val="hybridMultilevel"/>
    <w:tmpl w:val="73DADEC4"/>
    <w:lvl w:ilvl="0" w:tplc="B4AA4B4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F6774EE"/>
    <w:multiLevelType w:val="hybridMultilevel"/>
    <w:tmpl w:val="3F1EDCA6"/>
    <w:lvl w:ilvl="0" w:tplc="190C4BDA">
      <w:start w:val="6"/>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D0455A4"/>
    <w:multiLevelType w:val="hybridMultilevel"/>
    <w:tmpl w:val="FFB6A692"/>
    <w:lvl w:ilvl="0" w:tplc="C5306E62">
      <w:start w:val="7"/>
      <w:numFmt w:val="bullet"/>
      <w:lvlText w:val="・"/>
      <w:lvlJc w:val="left"/>
      <w:pPr>
        <w:ind w:left="800" w:hanging="360"/>
      </w:pPr>
      <w:rPr>
        <w:rFonts w:ascii="ＭＳ 明朝" w:eastAsia="ＭＳ 明朝" w:hAnsi="ＭＳ 明朝" w:cs="ＭＳ Ｐ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42"/>
    <w:rsid w:val="0000590C"/>
    <w:rsid w:val="000117FD"/>
    <w:rsid w:val="00015145"/>
    <w:rsid w:val="0001733B"/>
    <w:rsid w:val="000210BE"/>
    <w:rsid w:val="00024D13"/>
    <w:rsid w:val="0003307C"/>
    <w:rsid w:val="00067ABE"/>
    <w:rsid w:val="00067E54"/>
    <w:rsid w:val="0007679B"/>
    <w:rsid w:val="00076832"/>
    <w:rsid w:val="00081827"/>
    <w:rsid w:val="00094339"/>
    <w:rsid w:val="000951F8"/>
    <w:rsid w:val="00095562"/>
    <w:rsid w:val="000B5864"/>
    <w:rsid w:val="000C6242"/>
    <w:rsid w:val="000D014E"/>
    <w:rsid w:val="000D1C17"/>
    <w:rsid w:val="000F12F9"/>
    <w:rsid w:val="000F190E"/>
    <w:rsid w:val="001008CD"/>
    <w:rsid w:val="00104227"/>
    <w:rsid w:val="0011084A"/>
    <w:rsid w:val="00112E5E"/>
    <w:rsid w:val="00114A7B"/>
    <w:rsid w:val="0014112F"/>
    <w:rsid w:val="0014744B"/>
    <w:rsid w:val="0016492C"/>
    <w:rsid w:val="00175283"/>
    <w:rsid w:val="00176C1F"/>
    <w:rsid w:val="00180E3D"/>
    <w:rsid w:val="0018212A"/>
    <w:rsid w:val="0019009C"/>
    <w:rsid w:val="00191B9E"/>
    <w:rsid w:val="001B30CA"/>
    <w:rsid w:val="001C1492"/>
    <w:rsid w:val="001C5C02"/>
    <w:rsid w:val="001C7A26"/>
    <w:rsid w:val="001D5465"/>
    <w:rsid w:val="001D5704"/>
    <w:rsid w:val="001E1C83"/>
    <w:rsid w:val="001E23F7"/>
    <w:rsid w:val="001E647F"/>
    <w:rsid w:val="001F36B5"/>
    <w:rsid w:val="001F3E0F"/>
    <w:rsid w:val="001F6757"/>
    <w:rsid w:val="00205CBF"/>
    <w:rsid w:val="0021012E"/>
    <w:rsid w:val="00211FF9"/>
    <w:rsid w:val="00212118"/>
    <w:rsid w:val="00224E2D"/>
    <w:rsid w:val="00226397"/>
    <w:rsid w:val="00226560"/>
    <w:rsid w:val="00231630"/>
    <w:rsid w:val="00232EF5"/>
    <w:rsid w:val="00243DBB"/>
    <w:rsid w:val="002457C0"/>
    <w:rsid w:val="00251E21"/>
    <w:rsid w:val="0025551E"/>
    <w:rsid w:val="0026062B"/>
    <w:rsid w:val="002653DC"/>
    <w:rsid w:val="00276C8B"/>
    <w:rsid w:val="00277B27"/>
    <w:rsid w:val="002809D4"/>
    <w:rsid w:val="00295D71"/>
    <w:rsid w:val="00296D71"/>
    <w:rsid w:val="002A209D"/>
    <w:rsid w:val="002A6284"/>
    <w:rsid w:val="002B3D79"/>
    <w:rsid w:val="002B5039"/>
    <w:rsid w:val="002B6C9C"/>
    <w:rsid w:val="002C2470"/>
    <w:rsid w:val="002D3177"/>
    <w:rsid w:val="002D7589"/>
    <w:rsid w:val="002E430A"/>
    <w:rsid w:val="002E5F43"/>
    <w:rsid w:val="002F0491"/>
    <w:rsid w:val="003035B4"/>
    <w:rsid w:val="00312C3B"/>
    <w:rsid w:val="00317727"/>
    <w:rsid w:val="00323A45"/>
    <w:rsid w:val="00326AC3"/>
    <w:rsid w:val="003324C5"/>
    <w:rsid w:val="00342618"/>
    <w:rsid w:val="0034373F"/>
    <w:rsid w:val="003449D9"/>
    <w:rsid w:val="00347BCA"/>
    <w:rsid w:val="0035101F"/>
    <w:rsid w:val="00351DE5"/>
    <w:rsid w:val="00365B55"/>
    <w:rsid w:val="00385AF2"/>
    <w:rsid w:val="00385C73"/>
    <w:rsid w:val="0039650B"/>
    <w:rsid w:val="003A20B5"/>
    <w:rsid w:val="003B466F"/>
    <w:rsid w:val="003B5A73"/>
    <w:rsid w:val="003C197D"/>
    <w:rsid w:val="003D1EEF"/>
    <w:rsid w:val="003D7B23"/>
    <w:rsid w:val="003E050F"/>
    <w:rsid w:val="003E23CB"/>
    <w:rsid w:val="003E27F8"/>
    <w:rsid w:val="003F2B7C"/>
    <w:rsid w:val="003F5F8C"/>
    <w:rsid w:val="00400463"/>
    <w:rsid w:val="00405808"/>
    <w:rsid w:val="0040777B"/>
    <w:rsid w:val="00407F77"/>
    <w:rsid w:val="00420B13"/>
    <w:rsid w:val="0042704E"/>
    <w:rsid w:val="0043110F"/>
    <w:rsid w:val="004350B9"/>
    <w:rsid w:val="004407CE"/>
    <w:rsid w:val="0044658A"/>
    <w:rsid w:val="004540ED"/>
    <w:rsid w:val="004546A9"/>
    <w:rsid w:val="00486D77"/>
    <w:rsid w:val="004911C2"/>
    <w:rsid w:val="0049783D"/>
    <w:rsid w:val="00497E53"/>
    <w:rsid w:val="004A143C"/>
    <w:rsid w:val="004B3AA7"/>
    <w:rsid w:val="004B4223"/>
    <w:rsid w:val="004B5563"/>
    <w:rsid w:val="004D3EA9"/>
    <w:rsid w:val="004D443B"/>
    <w:rsid w:val="004E5373"/>
    <w:rsid w:val="004F4155"/>
    <w:rsid w:val="0050155F"/>
    <w:rsid w:val="00501C3C"/>
    <w:rsid w:val="00524472"/>
    <w:rsid w:val="005257D9"/>
    <w:rsid w:val="00543026"/>
    <w:rsid w:val="00546882"/>
    <w:rsid w:val="00547B8F"/>
    <w:rsid w:val="00547C24"/>
    <w:rsid w:val="00562AF5"/>
    <w:rsid w:val="00562D63"/>
    <w:rsid w:val="0056731A"/>
    <w:rsid w:val="0057219C"/>
    <w:rsid w:val="00576446"/>
    <w:rsid w:val="00584ECF"/>
    <w:rsid w:val="00584F9A"/>
    <w:rsid w:val="0059789B"/>
    <w:rsid w:val="005A0108"/>
    <w:rsid w:val="005A2D0B"/>
    <w:rsid w:val="005A2EFD"/>
    <w:rsid w:val="005A682E"/>
    <w:rsid w:val="005A7C73"/>
    <w:rsid w:val="005C7821"/>
    <w:rsid w:val="005D645A"/>
    <w:rsid w:val="005E39E7"/>
    <w:rsid w:val="005F0554"/>
    <w:rsid w:val="005F07B5"/>
    <w:rsid w:val="005F12EC"/>
    <w:rsid w:val="00601F18"/>
    <w:rsid w:val="00604963"/>
    <w:rsid w:val="006054E9"/>
    <w:rsid w:val="00607AB5"/>
    <w:rsid w:val="006143A5"/>
    <w:rsid w:val="006167C9"/>
    <w:rsid w:val="00633011"/>
    <w:rsid w:val="00640902"/>
    <w:rsid w:val="00644A40"/>
    <w:rsid w:val="00650726"/>
    <w:rsid w:val="006817B6"/>
    <w:rsid w:val="006A362F"/>
    <w:rsid w:val="006B1A3B"/>
    <w:rsid w:val="006B7CC0"/>
    <w:rsid w:val="006D01E8"/>
    <w:rsid w:val="006D68AE"/>
    <w:rsid w:val="006E6DB7"/>
    <w:rsid w:val="006E7D47"/>
    <w:rsid w:val="006F1D57"/>
    <w:rsid w:val="0071277C"/>
    <w:rsid w:val="0073571C"/>
    <w:rsid w:val="007502F7"/>
    <w:rsid w:val="00751910"/>
    <w:rsid w:val="00756553"/>
    <w:rsid w:val="007625DD"/>
    <w:rsid w:val="00764444"/>
    <w:rsid w:val="00765988"/>
    <w:rsid w:val="00767251"/>
    <w:rsid w:val="00770509"/>
    <w:rsid w:val="00770A98"/>
    <w:rsid w:val="00774867"/>
    <w:rsid w:val="0078672D"/>
    <w:rsid w:val="00797272"/>
    <w:rsid w:val="007B1BF1"/>
    <w:rsid w:val="007B2455"/>
    <w:rsid w:val="007C152D"/>
    <w:rsid w:val="007C2C9B"/>
    <w:rsid w:val="007D2364"/>
    <w:rsid w:val="007D2C58"/>
    <w:rsid w:val="007D7085"/>
    <w:rsid w:val="007E5E29"/>
    <w:rsid w:val="007F0E4F"/>
    <w:rsid w:val="007F54A1"/>
    <w:rsid w:val="007F6222"/>
    <w:rsid w:val="00805020"/>
    <w:rsid w:val="00812CCC"/>
    <w:rsid w:val="008148CA"/>
    <w:rsid w:val="0082640B"/>
    <w:rsid w:val="00830DAD"/>
    <w:rsid w:val="008343E2"/>
    <w:rsid w:val="00836C52"/>
    <w:rsid w:val="00854C34"/>
    <w:rsid w:val="00855BD3"/>
    <w:rsid w:val="00860225"/>
    <w:rsid w:val="0086462C"/>
    <w:rsid w:val="0087052F"/>
    <w:rsid w:val="00871B5C"/>
    <w:rsid w:val="00882163"/>
    <w:rsid w:val="008846E2"/>
    <w:rsid w:val="00886499"/>
    <w:rsid w:val="008905AA"/>
    <w:rsid w:val="0089099E"/>
    <w:rsid w:val="00895FFA"/>
    <w:rsid w:val="008A2050"/>
    <w:rsid w:val="008A41D9"/>
    <w:rsid w:val="008A4FAD"/>
    <w:rsid w:val="008A6DC9"/>
    <w:rsid w:val="008B2638"/>
    <w:rsid w:val="008B520E"/>
    <w:rsid w:val="008C61C8"/>
    <w:rsid w:val="008E1405"/>
    <w:rsid w:val="008E1F10"/>
    <w:rsid w:val="008E42F1"/>
    <w:rsid w:val="008F5DCB"/>
    <w:rsid w:val="009108A6"/>
    <w:rsid w:val="009118C3"/>
    <w:rsid w:val="00915950"/>
    <w:rsid w:val="00920F9C"/>
    <w:rsid w:val="00923143"/>
    <w:rsid w:val="00924B52"/>
    <w:rsid w:val="00927700"/>
    <w:rsid w:val="009363CD"/>
    <w:rsid w:val="00947D89"/>
    <w:rsid w:val="00957370"/>
    <w:rsid w:val="0096080B"/>
    <w:rsid w:val="009623B0"/>
    <w:rsid w:val="0096289E"/>
    <w:rsid w:val="00965827"/>
    <w:rsid w:val="00965BDF"/>
    <w:rsid w:val="00975C8C"/>
    <w:rsid w:val="00987F5B"/>
    <w:rsid w:val="009977DE"/>
    <w:rsid w:val="009A22B1"/>
    <w:rsid w:val="009A5FC5"/>
    <w:rsid w:val="009C1402"/>
    <w:rsid w:val="009C738F"/>
    <w:rsid w:val="009D3203"/>
    <w:rsid w:val="009F1580"/>
    <w:rsid w:val="00A156D1"/>
    <w:rsid w:val="00A165D0"/>
    <w:rsid w:val="00A22104"/>
    <w:rsid w:val="00A22968"/>
    <w:rsid w:val="00A25A47"/>
    <w:rsid w:val="00A370CA"/>
    <w:rsid w:val="00A4483A"/>
    <w:rsid w:val="00A449A7"/>
    <w:rsid w:val="00A571A9"/>
    <w:rsid w:val="00A82891"/>
    <w:rsid w:val="00A837E5"/>
    <w:rsid w:val="00A87DA9"/>
    <w:rsid w:val="00AA672B"/>
    <w:rsid w:val="00AB7689"/>
    <w:rsid w:val="00AC017D"/>
    <w:rsid w:val="00AC03DA"/>
    <w:rsid w:val="00AC7877"/>
    <w:rsid w:val="00AD27F6"/>
    <w:rsid w:val="00AE3949"/>
    <w:rsid w:val="00AE7D07"/>
    <w:rsid w:val="00B05CE6"/>
    <w:rsid w:val="00B070D2"/>
    <w:rsid w:val="00B146D5"/>
    <w:rsid w:val="00B202E4"/>
    <w:rsid w:val="00B20FF8"/>
    <w:rsid w:val="00B238AA"/>
    <w:rsid w:val="00B301BA"/>
    <w:rsid w:val="00B35759"/>
    <w:rsid w:val="00B37845"/>
    <w:rsid w:val="00B37989"/>
    <w:rsid w:val="00B71D00"/>
    <w:rsid w:val="00B73003"/>
    <w:rsid w:val="00B839EB"/>
    <w:rsid w:val="00B8430B"/>
    <w:rsid w:val="00B92FA3"/>
    <w:rsid w:val="00B94BC7"/>
    <w:rsid w:val="00B97782"/>
    <w:rsid w:val="00BA02D9"/>
    <w:rsid w:val="00BA0454"/>
    <w:rsid w:val="00BC2C94"/>
    <w:rsid w:val="00BD603E"/>
    <w:rsid w:val="00BE5EE4"/>
    <w:rsid w:val="00BE5FCF"/>
    <w:rsid w:val="00BF1C6A"/>
    <w:rsid w:val="00BF2791"/>
    <w:rsid w:val="00BF4BB3"/>
    <w:rsid w:val="00C020CB"/>
    <w:rsid w:val="00C02CB8"/>
    <w:rsid w:val="00C02E88"/>
    <w:rsid w:val="00C030DE"/>
    <w:rsid w:val="00C03215"/>
    <w:rsid w:val="00C169AB"/>
    <w:rsid w:val="00C16CCA"/>
    <w:rsid w:val="00C27120"/>
    <w:rsid w:val="00C376D6"/>
    <w:rsid w:val="00C47A0E"/>
    <w:rsid w:val="00C673EF"/>
    <w:rsid w:val="00C80EDA"/>
    <w:rsid w:val="00C84034"/>
    <w:rsid w:val="00C92DB9"/>
    <w:rsid w:val="00C92F19"/>
    <w:rsid w:val="00CB3C60"/>
    <w:rsid w:val="00CB5C9B"/>
    <w:rsid w:val="00CD776C"/>
    <w:rsid w:val="00CE297A"/>
    <w:rsid w:val="00CE3465"/>
    <w:rsid w:val="00D004E5"/>
    <w:rsid w:val="00D11A4E"/>
    <w:rsid w:val="00D13B4C"/>
    <w:rsid w:val="00D24599"/>
    <w:rsid w:val="00D32063"/>
    <w:rsid w:val="00D32EF3"/>
    <w:rsid w:val="00D35523"/>
    <w:rsid w:val="00D37E96"/>
    <w:rsid w:val="00D45B6D"/>
    <w:rsid w:val="00D57E5E"/>
    <w:rsid w:val="00D61508"/>
    <w:rsid w:val="00D615F3"/>
    <w:rsid w:val="00D673EA"/>
    <w:rsid w:val="00D67C25"/>
    <w:rsid w:val="00D70D26"/>
    <w:rsid w:val="00D776FB"/>
    <w:rsid w:val="00D80DA6"/>
    <w:rsid w:val="00D87831"/>
    <w:rsid w:val="00D87E53"/>
    <w:rsid w:val="00D9492D"/>
    <w:rsid w:val="00DA13F9"/>
    <w:rsid w:val="00DB5534"/>
    <w:rsid w:val="00DC3188"/>
    <w:rsid w:val="00DC457E"/>
    <w:rsid w:val="00DD7808"/>
    <w:rsid w:val="00DE24EC"/>
    <w:rsid w:val="00DE4AD0"/>
    <w:rsid w:val="00DE4E34"/>
    <w:rsid w:val="00E271B5"/>
    <w:rsid w:val="00E51A7D"/>
    <w:rsid w:val="00E57F5F"/>
    <w:rsid w:val="00E61FF1"/>
    <w:rsid w:val="00E6473D"/>
    <w:rsid w:val="00E65DCA"/>
    <w:rsid w:val="00E762B5"/>
    <w:rsid w:val="00E825F6"/>
    <w:rsid w:val="00E9149A"/>
    <w:rsid w:val="00EA3117"/>
    <w:rsid w:val="00EA4847"/>
    <w:rsid w:val="00EC0B4F"/>
    <w:rsid w:val="00EC687E"/>
    <w:rsid w:val="00ED3C62"/>
    <w:rsid w:val="00ED3D83"/>
    <w:rsid w:val="00EF4E36"/>
    <w:rsid w:val="00EF7052"/>
    <w:rsid w:val="00F0194B"/>
    <w:rsid w:val="00F03FF6"/>
    <w:rsid w:val="00F05E2C"/>
    <w:rsid w:val="00F1551D"/>
    <w:rsid w:val="00F24187"/>
    <w:rsid w:val="00F24E4E"/>
    <w:rsid w:val="00F332CD"/>
    <w:rsid w:val="00F368B8"/>
    <w:rsid w:val="00F377B0"/>
    <w:rsid w:val="00F41DCC"/>
    <w:rsid w:val="00F43CD5"/>
    <w:rsid w:val="00F47E63"/>
    <w:rsid w:val="00F574A7"/>
    <w:rsid w:val="00F57C26"/>
    <w:rsid w:val="00F66886"/>
    <w:rsid w:val="00F8041E"/>
    <w:rsid w:val="00F82852"/>
    <w:rsid w:val="00F85225"/>
    <w:rsid w:val="00F9373B"/>
    <w:rsid w:val="00F96A50"/>
    <w:rsid w:val="00FA073D"/>
    <w:rsid w:val="00FA0908"/>
    <w:rsid w:val="00FA0B18"/>
    <w:rsid w:val="00FA2529"/>
    <w:rsid w:val="00FA2B81"/>
    <w:rsid w:val="00FB1B35"/>
    <w:rsid w:val="00FB3A8E"/>
    <w:rsid w:val="00FB7B93"/>
    <w:rsid w:val="00FE2487"/>
    <w:rsid w:val="00FE4DDE"/>
    <w:rsid w:val="00FF0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EB9D33"/>
  <w15:docId w15:val="{6761AAE1-A91C-4B96-BDE3-3D68F18C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C624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6242"/>
    <w:rPr>
      <w:rFonts w:asciiTheme="majorHAnsi" w:eastAsiaTheme="majorEastAsia" w:hAnsiTheme="majorHAnsi" w:cstheme="majorBidi"/>
      <w:sz w:val="24"/>
      <w:szCs w:val="24"/>
    </w:rPr>
  </w:style>
  <w:style w:type="paragraph" w:styleId="a3">
    <w:name w:val="header"/>
    <w:basedOn w:val="a"/>
    <w:link w:val="a4"/>
    <w:uiPriority w:val="99"/>
    <w:unhideWhenUsed/>
    <w:rsid w:val="00774867"/>
    <w:pPr>
      <w:tabs>
        <w:tab w:val="center" w:pos="4252"/>
        <w:tab w:val="right" w:pos="8504"/>
      </w:tabs>
      <w:snapToGrid w:val="0"/>
    </w:pPr>
  </w:style>
  <w:style w:type="character" w:customStyle="1" w:styleId="a4">
    <w:name w:val="ヘッダー (文字)"/>
    <w:basedOn w:val="a0"/>
    <w:link w:val="a3"/>
    <w:uiPriority w:val="99"/>
    <w:rsid w:val="00774867"/>
  </w:style>
  <w:style w:type="paragraph" w:styleId="a5">
    <w:name w:val="footer"/>
    <w:basedOn w:val="a"/>
    <w:link w:val="a6"/>
    <w:uiPriority w:val="99"/>
    <w:unhideWhenUsed/>
    <w:rsid w:val="00774867"/>
    <w:pPr>
      <w:tabs>
        <w:tab w:val="center" w:pos="4252"/>
        <w:tab w:val="right" w:pos="8504"/>
      </w:tabs>
      <w:snapToGrid w:val="0"/>
    </w:pPr>
  </w:style>
  <w:style w:type="character" w:customStyle="1" w:styleId="a6">
    <w:name w:val="フッター (文字)"/>
    <w:basedOn w:val="a0"/>
    <w:link w:val="a5"/>
    <w:uiPriority w:val="99"/>
    <w:rsid w:val="00774867"/>
  </w:style>
  <w:style w:type="table" w:styleId="a7">
    <w:name w:val="Table Grid"/>
    <w:basedOn w:val="a1"/>
    <w:uiPriority w:val="59"/>
    <w:rsid w:val="0050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25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25F6"/>
    <w:rPr>
      <w:rFonts w:asciiTheme="majorHAnsi" w:eastAsiaTheme="majorEastAsia" w:hAnsiTheme="majorHAnsi" w:cstheme="majorBidi"/>
      <w:sz w:val="18"/>
      <w:szCs w:val="18"/>
    </w:rPr>
  </w:style>
  <w:style w:type="paragraph" w:styleId="aa">
    <w:name w:val="List Paragraph"/>
    <w:basedOn w:val="a"/>
    <w:uiPriority w:val="34"/>
    <w:qFormat/>
    <w:rsid w:val="00176C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917">
      <w:bodyDiv w:val="1"/>
      <w:marLeft w:val="0"/>
      <w:marRight w:val="0"/>
      <w:marTop w:val="0"/>
      <w:marBottom w:val="0"/>
      <w:divBdr>
        <w:top w:val="none" w:sz="0" w:space="0" w:color="auto"/>
        <w:left w:val="none" w:sz="0" w:space="0" w:color="auto"/>
        <w:bottom w:val="none" w:sz="0" w:space="0" w:color="auto"/>
        <w:right w:val="none" w:sz="0" w:space="0" w:color="auto"/>
      </w:divBdr>
    </w:div>
    <w:div w:id="97793066">
      <w:bodyDiv w:val="1"/>
      <w:marLeft w:val="0"/>
      <w:marRight w:val="0"/>
      <w:marTop w:val="0"/>
      <w:marBottom w:val="0"/>
      <w:divBdr>
        <w:top w:val="none" w:sz="0" w:space="0" w:color="auto"/>
        <w:left w:val="none" w:sz="0" w:space="0" w:color="auto"/>
        <w:bottom w:val="none" w:sz="0" w:space="0" w:color="auto"/>
        <w:right w:val="none" w:sz="0" w:space="0" w:color="auto"/>
      </w:divBdr>
    </w:div>
    <w:div w:id="185943315">
      <w:bodyDiv w:val="1"/>
      <w:marLeft w:val="0"/>
      <w:marRight w:val="0"/>
      <w:marTop w:val="0"/>
      <w:marBottom w:val="0"/>
      <w:divBdr>
        <w:top w:val="none" w:sz="0" w:space="0" w:color="auto"/>
        <w:left w:val="none" w:sz="0" w:space="0" w:color="auto"/>
        <w:bottom w:val="none" w:sz="0" w:space="0" w:color="auto"/>
        <w:right w:val="none" w:sz="0" w:space="0" w:color="auto"/>
      </w:divBdr>
    </w:div>
    <w:div w:id="372846424">
      <w:bodyDiv w:val="1"/>
      <w:marLeft w:val="0"/>
      <w:marRight w:val="0"/>
      <w:marTop w:val="0"/>
      <w:marBottom w:val="0"/>
      <w:divBdr>
        <w:top w:val="none" w:sz="0" w:space="0" w:color="auto"/>
        <w:left w:val="none" w:sz="0" w:space="0" w:color="auto"/>
        <w:bottom w:val="none" w:sz="0" w:space="0" w:color="auto"/>
        <w:right w:val="none" w:sz="0" w:space="0" w:color="auto"/>
      </w:divBdr>
    </w:div>
    <w:div w:id="457333319">
      <w:bodyDiv w:val="1"/>
      <w:marLeft w:val="0"/>
      <w:marRight w:val="0"/>
      <w:marTop w:val="0"/>
      <w:marBottom w:val="0"/>
      <w:divBdr>
        <w:top w:val="none" w:sz="0" w:space="0" w:color="auto"/>
        <w:left w:val="none" w:sz="0" w:space="0" w:color="auto"/>
        <w:bottom w:val="none" w:sz="0" w:space="0" w:color="auto"/>
        <w:right w:val="none" w:sz="0" w:space="0" w:color="auto"/>
      </w:divBdr>
    </w:div>
    <w:div w:id="571618389">
      <w:bodyDiv w:val="1"/>
      <w:marLeft w:val="0"/>
      <w:marRight w:val="0"/>
      <w:marTop w:val="0"/>
      <w:marBottom w:val="0"/>
      <w:divBdr>
        <w:top w:val="none" w:sz="0" w:space="0" w:color="auto"/>
        <w:left w:val="none" w:sz="0" w:space="0" w:color="auto"/>
        <w:bottom w:val="none" w:sz="0" w:space="0" w:color="auto"/>
        <w:right w:val="none" w:sz="0" w:space="0" w:color="auto"/>
      </w:divBdr>
    </w:div>
    <w:div w:id="701319818">
      <w:bodyDiv w:val="1"/>
      <w:marLeft w:val="0"/>
      <w:marRight w:val="0"/>
      <w:marTop w:val="0"/>
      <w:marBottom w:val="0"/>
      <w:divBdr>
        <w:top w:val="none" w:sz="0" w:space="0" w:color="auto"/>
        <w:left w:val="none" w:sz="0" w:space="0" w:color="auto"/>
        <w:bottom w:val="none" w:sz="0" w:space="0" w:color="auto"/>
        <w:right w:val="none" w:sz="0" w:space="0" w:color="auto"/>
      </w:divBdr>
    </w:div>
    <w:div w:id="856381418">
      <w:bodyDiv w:val="1"/>
      <w:marLeft w:val="0"/>
      <w:marRight w:val="0"/>
      <w:marTop w:val="0"/>
      <w:marBottom w:val="0"/>
      <w:divBdr>
        <w:top w:val="none" w:sz="0" w:space="0" w:color="auto"/>
        <w:left w:val="none" w:sz="0" w:space="0" w:color="auto"/>
        <w:bottom w:val="none" w:sz="0" w:space="0" w:color="auto"/>
        <w:right w:val="none" w:sz="0" w:space="0" w:color="auto"/>
      </w:divBdr>
    </w:div>
    <w:div w:id="1228415140">
      <w:bodyDiv w:val="1"/>
      <w:marLeft w:val="0"/>
      <w:marRight w:val="0"/>
      <w:marTop w:val="0"/>
      <w:marBottom w:val="0"/>
      <w:divBdr>
        <w:top w:val="none" w:sz="0" w:space="0" w:color="auto"/>
        <w:left w:val="none" w:sz="0" w:space="0" w:color="auto"/>
        <w:bottom w:val="none" w:sz="0" w:space="0" w:color="auto"/>
        <w:right w:val="none" w:sz="0" w:space="0" w:color="auto"/>
      </w:divBdr>
    </w:div>
    <w:div w:id="1270696259">
      <w:bodyDiv w:val="1"/>
      <w:marLeft w:val="0"/>
      <w:marRight w:val="0"/>
      <w:marTop w:val="0"/>
      <w:marBottom w:val="0"/>
      <w:divBdr>
        <w:top w:val="none" w:sz="0" w:space="0" w:color="auto"/>
        <w:left w:val="none" w:sz="0" w:space="0" w:color="auto"/>
        <w:bottom w:val="none" w:sz="0" w:space="0" w:color="auto"/>
        <w:right w:val="none" w:sz="0" w:space="0" w:color="auto"/>
      </w:divBdr>
    </w:div>
    <w:div w:id="1308706667">
      <w:bodyDiv w:val="1"/>
      <w:marLeft w:val="0"/>
      <w:marRight w:val="0"/>
      <w:marTop w:val="0"/>
      <w:marBottom w:val="0"/>
      <w:divBdr>
        <w:top w:val="none" w:sz="0" w:space="0" w:color="auto"/>
        <w:left w:val="none" w:sz="0" w:space="0" w:color="auto"/>
        <w:bottom w:val="none" w:sz="0" w:space="0" w:color="auto"/>
        <w:right w:val="none" w:sz="0" w:space="0" w:color="auto"/>
      </w:divBdr>
    </w:div>
    <w:div w:id="1340499559">
      <w:bodyDiv w:val="1"/>
      <w:marLeft w:val="0"/>
      <w:marRight w:val="0"/>
      <w:marTop w:val="0"/>
      <w:marBottom w:val="0"/>
      <w:divBdr>
        <w:top w:val="none" w:sz="0" w:space="0" w:color="auto"/>
        <w:left w:val="none" w:sz="0" w:space="0" w:color="auto"/>
        <w:bottom w:val="none" w:sz="0" w:space="0" w:color="auto"/>
        <w:right w:val="none" w:sz="0" w:space="0" w:color="auto"/>
      </w:divBdr>
    </w:div>
    <w:div w:id="1390960063">
      <w:bodyDiv w:val="1"/>
      <w:marLeft w:val="0"/>
      <w:marRight w:val="0"/>
      <w:marTop w:val="0"/>
      <w:marBottom w:val="0"/>
      <w:divBdr>
        <w:top w:val="none" w:sz="0" w:space="0" w:color="auto"/>
        <w:left w:val="none" w:sz="0" w:space="0" w:color="auto"/>
        <w:bottom w:val="none" w:sz="0" w:space="0" w:color="auto"/>
        <w:right w:val="none" w:sz="0" w:space="0" w:color="auto"/>
      </w:divBdr>
    </w:div>
    <w:div w:id="1392119726">
      <w:bodyDiv w:val="1"/>
      <w:marLeft w:val="0"/>
      <w:marRight w:val="0"/>
      <w:marTop w:val="0"/>
      <w:marBottom w:val="0"/>
      <w:divBdr>
        <w:top w:val="none" w:sz="0" w:space="0" w:color="auto"/>
        <w:left w:val="none" w:sz="0" w:space="0" w:color="auto"/>
        <w:bottom w:val="none" w:sz="0" w:space="0" w:color="auto"/>
        <w:right w:val="none" w:sz="0" w:space="0" w:color="auto"/>
      </w:divBdr>
    </w:div>
    <w:div w:id="1425959960">
      <w:bodyDiv w:val="1"/>
      <w:marLeft w:val="0"/>
      <w:marRight w:val="0"/>
      <w:marTop w:val="0"/>
      <w:marBottom w:val="0"/>
      <w:divBdr>
        <w:top w:val="none" w:sz="0" w:space="0" w:color="auto"/>
        <w:left w:val="none" w:sz="0" w:space="0" w:color="auto"/>
        <w:bottom w:val="none" w:sz="0" w:space="0" w:color="auto"/>
        <w:right w:val="none" w:sz="0" w:space="0" w:color="auto"/>
      </w:divBdr>
    </w:div>
    <w:div w:id="1462652395">
      <w:bodyDiv w:val="1"/>
      <w:marLeft w:val="0"/>
      <w:marRight w:val="0"/>
      <w:marTop w:val="0"/>
      <w:marBottom w:val="0"/>
      <w:divBdr>
        <w:top w:val="none" w:sz="0" w:space="0" w:color="auto"/>
        <w:left w:val="none" w:sz="0" w:space="0" w:color="auto"/>
        <w:bottom w:val="none" w:sz="0" w:space="0" w:color="auto"/>
        <w:right w:val="none" w:sz="0" w:space="0" w:color="auto"/>
      </w:divBdr>
    </w:div>
    <w:div w:id="1539274229">
      <w:bodyDiv w:val="1"/>
      <w:marLeft w:val="0"/>
      <w:marRight w:val="0"/>
      <w:marTop w:val="0"/>
      <w:marBottom w:val="0"/>
      <w:divBdr>
        <w:top w:val="none" w:sz="0" w:space="0" w:color="auto"/>
        <w:left w:val="none" w:sz="0" w:space="0" w:color="auto"/>
        <w:bottom w:val="none" w:sz="0" w:space="0" w:color="auto"/>
        <w:right w:val="none" w:sz="0" w:space="0" w:color="auto"/>
      </w:divBdr>
    </w:div>
    <w:div w:id="1731660026">
      <w:bodyDiv w:val="1"/>
      <w:marLeft w:val="0"/>
      <w:marRight w:val="0"/>
      <w:marTop w:val="0"/>
      <w:marBottom w:val="0"/>
      <w:divBdr>
        <w:top w:val="none" w:sz="0" w:space="0" w:color="auto"/>
        <w:left w:val="none" w:sz="0" w:space="0" w:color="auto"/>
        <w:bottom w:val="none" w:sz="0" w:space="0" w:color="auto"/>
        <w:right w:val="none" w:sz="0" w:space="0" w:color="auto"/>
      </w:divBdr>
    </w:div>
    <w:div w:id="1743484415">
      <w:bodyDiv w:val="1"/>
      <w:marLeft w:val="0"/>
      <w:marRight w:val="0"/>
      <w:marTop w:val="0"/>
      <w:marBottom w:val="0"/>
      <w:divBdr>
        <w:top w:val="none" w:sz="0" w:space="0" w:color="auto"/>
        <w:left w:val="none" w:sz="0" w:space="0" w:color="auto"/>
        <w:bottom w:val="none" w:sz="0" w:space="0" w:color="auto"/>
        <w:right w:val="none" w:sz="0" w:space="0" w:color="auto"/>
      </w:divBdr>
    </w:div>
    <w:div w:id="1755396048">
      <w:bodyDiv w:val="1"/>
      <w:marLeft w:val="0"/>
      <w:marRight w:val="0"/>
      <w:marTop w:val="0"/>
      <w:marBottom w:val="0"/>
      <w:divBdr>
        <w:top w:val="none" w:sz="0" w:space="0" w:color="auto"/>
        <w:left w:val="none" w:sz="0" w:space="0" w:color="auto"/>
        <w:bottom w:val="none" w:sz="0" w:space="0" w:color="auto"/>
        <w:right w:val="none" w:sz="0" w:space="0" w:color="auto"/>
      </w:divBdr>
    </w:div>
    <w:div w:id="1778596833">
      <w:bodyDiv w:val="1"/>
      <w:marLeft w:val="0"/>
      <w:marRight w:val="0"/>
      <w:marTop w:val="0"/>
      <w:marBottom w:val="0"/>
      <w:divBdr>
        <w:top w:val="none" w:sz="0" w:space="0" w:color="auto"/>
        <w:left w:val="none" w:sz="0" w:space="0" w:color="auto"/>
        <w:bottom w:val="none" w:sz="0" w:space="0" w:color="auto"/>
        <w:right w:val="none" w:sz="0" w:space="0" w:color="auto"/>
      </w:divBdr>
    </w:div>
    <w:div w:id="1800997709">
      <w:bodyDiv w:val="1"/>
      <w:marLeft w:val="0"/>
      <w:marRight w:val="0"/>
      <w:marTop w:val="0"/>
      <w:marBottom w:val="0"/>
      <w:divBdr>
        <w:top w:val="none" w:sz="0" w:space="0" w:color="auto"/>
        <w:left w:val="none" w:sz="0" w:space="0" w:color="auto"/>
        <w:bottom w:val="none" w:sz="0" w:space="0" w:color="auto"/>
        <w:right w:val="none" w:sz="0" w:space="0" w:color="auto"/>
      </w:divBdr>
    </w:div>
    <w:div w:id="1836676859">
      <w:bodyDiv w:val="1"/>
      <w:marLeft w:val="0"/>
      <w:marRight w:val="0"/>
      <w:marTop w:val="0"/>
      <w:marBottom w:val="0"/>
      <w:divBdr>
        <w:top w:val="none" w:sz="0" w:space="0" w:color="auto"/>
        <w:left w:val="none" w:sz="0" w:space="0" w:color="auto"/>
        <w:bottom w:val="none" w:sz="0" w:space="0" w:color="auto"/>
        <w:right w:val="none" w:sz="0" w:space="0" w:color="auto"/>
      </w:divBdr>
    </w:div>
    <w:div w:id="1875773594">
      <w:bodyDiv w:val="1"/>
      <w:marLeft w:val="0"/>
      <w:marRight w:val="0"/>
      <w:marTop w:val="0"/>
      <w:marBottom w:val="0"/>
      <w:divBdr>
        <w:top w:val="none" w:sz="0" w:space="0" w:color="auto"/>
        <w:left w:val="none" w:sz="0" w:space="0" w:color="auto"/>
        <w:bottom w:val="none" w:sz="0" w:space="0" w:color="auto"/>
        <w:right w:val="none" w:sz="0" w:space="0" w:color="auto"/>
      </w:divBdr>
    </w:div>
    <w:div w:id="1921214937">
      <w:bodyDiv w:val="1"/>
      <w:marLeft w:val="0"/>
      <w:marRight w:val="0"/>
      <w:marTop w:val="0"/>
      <w:marBottom w:val="0"/>
      <w:divBdr>
        <w:top w:val="none" w:sz="0" w:space="0" w:color="auto"/>
        <w:left w:val="none" w:sz="0" w:space="0" w:color="auto"/>
        <w:bottom w:val="none" w:sz="0" w:space="0" w:color="auto"/>
        <w:right w:val="none" w:sz="0" w:space="0" w:color="auto"/>
      </w:divBdr>
    </w:div>
    <w:div w:id="2032686420">
      <w:bodyDiv w:val="1"/>
      <w:marLeft w:val="0"/>
      <w:marRight w:val="0"/>
      <w:marTop w:val="0"/>
      <w:marBottom w:val="0"/>
      <w:divBdr>
        <w:top w:val="none" w:sz="0" w:space="0" w:color="auto"/>
        <w:left w:val="none" w:sz="0" w:space="0" w:color="auto"/>
        <w:bottom w:val="none" w:sz="0" w:space="0" w:color="auto"/>
        <w:right w:val="none" w:sz="0" w:space="0" w:color="auto"/>
      </w:divBdr>
    </w:div>
    <w:div w:id="205812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6323E-A3CB-495D-A97E-79E2629D9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US02451</dc:creator>
  <cp:lastModifiedBy>山口純一</cp:lastModifiedBy>
  <cp:revision>9</cp:revision>
  <cp:lastPrinted>2022-12-15T05:35:00Z</cp:lastPrinted>
  <dcterms:created xsi:type="dcterms:W3CDTF">2023-04-12T02:54:00Z</dcterms:created>
  <dcterms:modified xsi:type="dcterms:W3CDTF">2023-06-09T00:21:00Z</dcterms:modified>
</cp:coreProperties>
</file>