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97" w:rsidRPr="00A379FA" w:rsidRDefault="00A379FA" w:rsidP="00185A15">
      <w:pPr>
        <w:jc w:val="center"/>
        <w:rPr>
          <w:sz w:val="40"/>
          <w:szCs w:val="40"/>
        </w:rPr>
      </w:pPr>
      <w:r w:rsidRPr="00A379FA">
        <w:rPr>
          <w:rFonts w:hint="eastAsia"/>
          <w:sz w:val="40"/>
          <w:szCs w:val="40"/>
        </w:rPr>
        <w:t>会</w:t>
      </w:r>
      <w:r>
        <w:rPr>
          <w:rFonts w:hint="eastAsia"/>
          <w:sz w:val="40"/>
          <w:szCs w:val="40"/>
        </w:rPr>
        <w:t xml:space="preserve">　　　　</w:t>
      </w:r>
      <w:r w:rsidRPr="00A379FA">
        <w:rPr>
          <w:rFonts w:hint="eastAsia"/>
          <w:sz w:val="40"/>
          <w:szCs w:val="40"/>
        </w:rPr>
        <w:t>議</w:t>
      </w:r>
      <w:r>
        <w:rPr>
          <w:rFonts w:hint="eastAsia"/>
          <w:sz w:val="40"/>
          <w:szCs w:val="40"/>
        </w:rPr>
        <w:t xml:space="preserve">　　　　</w:t>
      </w:r>
      <w:r w:rsidRPr="00A379FA">
        <w:rPr>
          <w:rFonts w:hint="eastAsia"/>
          <w:sz w:val="40"/>
          <w:szCs w:val="40"/>
        </w:rPr>
        <w:t>録</w:t>
      </w:r>
    </w:p>
    <w:p w:rsidR="00A379FA" w:rsidRDefault="00A379FA" w:rsidP="00185A15">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A379FA" w:rsidRDefault="00A379FA">
      <w:pPr>
        <w:rPr>
          <w:sz w:val="22"/>
        </w:rPr>
      </w:pPr>
    </w:p>
    <w:tbl>
      <w:tblPr>
        <w:tblStyle w:val="a3"/>
        <w:tblW w:w="0" w:type="auto"/>
        <w:tblInd w:w="279" w:type="dxa"/>
        <w:tblCellMar>
          <w:left w:w="99" w:type="dxa"/>
          <w:right w:w="99" w:type="dxa"/>
        </w:tblCellMar>
        <w:tblLook w:val="0000" w:firstRow="0" w:lastRow="0" w:firstColumn="0" w:lastColumn="0" w:noHBand="0" w:noVBand="0"/>
      </w:tblPr>
      <w:tblGrid>
        <w:gridCol w:w="2171"/>
        <w:gridCol w:w="1069"/>
        <w:gridCol w:w="1620"/>
        <w:gridCol w:w="715"/>
        <w:gridCol w:w="365"/>
        <w:gridCol w:w="1149"/>
        <w:gridCol w:w="2271"/>
      </w:tblGrid>
      <w:tr w:rsidR="00A379FA" w:rsidTr="00185A15">
        <w:trPr>
          <w:gridBefore w:val="3"/>
          <w:wBefore w:w="4860" w:type="dxa"/>
          <w:trHeight w:val="528"/>
        </w:trPr>
        <w:tc>
          <w:tcPr>
            <w:tcW w:w="1080" w:type="dxa"/>
            <w:gridSpan w:val="2"/>
            <w:vAlign w:val="center"/>
          </w:tcPr>
          <w:p w:rsidR="00A379FA" w:rsidRDefault="00A379FA" w:rsidP="00185A15">
            <w:pPr>
              <w:rPr>
                <w:sz w:val="22"/>
              </w:rPr>
            </w:pPr>
            <w:r>
              <w:rPr>
                <w:rFonts w:hint="eastAsia"/>
                <w:sz w:val="22"/>
              </w:rPr>
              <w:t>所管課</w:t>
            </w:r>
          </w:p>
        </w:tc>
        <w:tc>
          <w:tcPr>
            <w:tcW w:w="3420" w:type="dxa"/>
            <w:gridSpan w:val="2"/>
            <w:vAlign w:val="center"/>
          </w:tcPr>
          <w:p w:rsidR="00A379FA" w:rsidRDefault="001825C1" w:rsidP="00185A15">
            <w:pPr>
              <w:rPr>
                <w:sz w:val="22"/>
              </w:rPr>
            </w:pPr>
            <w:r>
              <w:rPr>
                <w:rFonts w:hint="eastAsia"/>
                <w:sz w:val="22"/>
              </w:rPr>
              <w:t>福祉課</w:t>
            </w:r>
          </w:p>
        </w:tc>
      </w:tr>
      <w:tr w:rsidR="00A379FA" w:rsidTr="00185A15">
        <w:tblPrEx>
          <w:tblCellMar>
            <w:left w:w="108" w:type="dxa"/>
            <w:right w:w="108" w:type="dxa"/>
          </w:tblCellMar>
          <w:tblLook w:val="04A0" w:firstRow="1" w:lastRow="0" w:firstColumn="1" w:lastColumn="0" w:noHBand="0" w:noVBand="1"/>
        </w:tblPrEx>
        <w:trPr>
          <w:trHeight w:val="897"/>
        </w:trPr>
        <w:tc>
          <w:tcPr>
            <w:tcW w:w="2171" w:type="dxa"/>
            <w:vAlign w:val="center"/>
          </w:tcPr>
          <w:p w:rsidR="00A379FA" w:rsidRDefault="00A379FA" w:rsidP="00185A15">
            <w:pPr>
              <w:rPr>
                <w:sz w:val="22"/>
              </w:rPr>
            </w:pPr>
            <w:r>
              <w:rPr>
                <w:rFonts w:hint="eastAsia"/>
                <w:sz w:val="22"/>
              </w:rPr>
              <w:t>会議名</w:t>
            </w:r>
          </w:p>
          <w:p w:rsidR="00A379FA" w:rsidRDefault="00A379FA" w:rsidP="00185A15">
            <w:pPr>
              <w:rPr>
                <w:sz w:val="22"/>
              </w:rPr>
            </w:pPr>
            <w:r>
              <w:rPr>
                <w:rFonts w:hint="eastAsia"/>
                <w:sz w:val="22"/>
              </w:rPr>
              <w:t>(</w:t>
            </w:r>
            <w:r>
              <w:rPr>
                <w:rFonts w:hint="eastAsia"/>
                <w:sz w:val="22"/>
              </w:rPr>
              <w:t>審議会等名</w:t>
            </w:r>
            <w:r>
              <w:rPr>
                <w:rFonts w:hint="eastAsia"/>
                <w:sz w:val="22"/>
              </w:rPr>
              <w:t>)</w:t>
            </w:r>
          </w:p>
        </w:tc>
        <w:tc>
          <w:tcPr>
            <w:tcW w:w="7189" w:type="dxa"/>
            <w:gridSpan w:val="6"/>
            <w:vAlign w:val="center"/>
          </w:tcPr>
          <w:p w:rsidR="00A379FA" w:rsidRDefault="00534BA0" w:rsidP="00A379FA">
            <w:pPr>
              <w:rPr>
                <w:sz w:val="22"/>
              </w:rPr>
            </w:pPr>
            <w:r>
              <w:rPr>
                <w:rFonts w:hint="eastAsia"/>
                <w:sz w:val="22"/>
              </w:rPr>
              <w:t>高齢者</w:t>
            </w:r>
            <w:r w:rsidR="003B2D08">
              <w:rPr>
                <w:rFonts w:hint="eastAsia"/>
                <w:sz w:val="22"/>
              </w:rPr>
              <w:t>福祉</w:t>
            </w:r>
            <w:r>
              <w:rPr>
                <w:rFonts w:hint="eastAsia"/>
                <w:sz w:val="22"/>
              </w:rPr>
              <w:t>推進</w:t>
            </w:r>
            <w:r w:rsidR="003B2D08">
              <w:rPr>
                <w:rFonts w:hint="eastAsia"/>
                <w:sz w:val="22"/>
              </w:rPr>
              <w:t>委員会</w:t>
            </w:r>
          </w:p>
        </w:tc>
      </w:tr>
      <w:tr w:rsidR="00A379FA" w:rsidTr="00185A15">
        <w:tblPrEx>
          <w:tblCellMar>
            <w:left w:w="108" w:type="dxa"/>
            <w:right w:w="108" w:type="dxa"/>
          </w:tblCellMar>
          <w:tblLook w:val="04A0" w:firstRow="1" w:lastRow="0" w:firstColumn="1" w:lastColumn="0" w:noHBand="0" w:noVBand="1"/>
        </w:tblPrEx>
        <w:trPr>
          <w:trHeight w:val="529"/>
        </w:trPr>
        <w:tc>
          <w:tcPr>
            <w:tcW w:w="2171" w:type="dxa"/>
            <w:vAlign w:val="center"/>
          </w:tcPr>
          <w:p w:rsidR="00A379FA" w:rsidRDefault="00A379FA" w:rsidP="00185A15">
            <w:pPr>
              <w:rPr>
                <w:sz w:val="22"/>
              </w:rPr>
            </w:pPr>
            <w:r>
              <w:rPr>
                <w:rFonts w:hint="eastAsia"/>
                <w:sz w:val="22"/>
              </w:rPr>
              <w:t>開催日時</w:t>
            </w:r>
          </w:p>
        </w:tc>
        <w:tc>
          <w:tcPr>
            <w:tcW w:w="7189" w:type="dxa"/>
            <w:gridSpan w:val="6"/>
            <w:vAlign w:val="center"/>
          </w:tcPr>
          <w:p w:rsidR="00A379FA" w:rsidRDefault="00534BA0" w:rsidP="0080480B">
            <w:pPr>
              <w:rPr>
                <w:sz w:val="22"/>
              </w:rPr>
            </w:pPr>
            <w:r>
              <w:rPr>
                <w:rFonts w:hint="eastAsia"/>
                <w:sz w:val="22"/>
              </w:rPr>
              <w:t>令和</w:t>
            </w:r>
            <w:r w:rsidR="005660EC">
              <w:rPr>
                <w:rFonts w:hint="eastAsia"/>
                <w:sz w:val="22"/>
              </w:rPr>
              <w:t>５</w:t>
            </w:r>
            <w:r>
              <w:rPr>
                <w:rFonts w:hint="eastAsia"/>
                <w:sz w:val="22"/>
              </w:rPr>
              <w:t>年</w:t>
            </w:r>
            <w:r w:rsidR="00B83358">
              <w:rPr>
                <w:rFonts w:hint="eastAsia"/>
                <w:sz w:val="22"/>
              </w:rPr>
              <w:t>１１</w:t>
            </w:r>
            <w:r>
              <w:rPr>
                <w:rFonts w:hint="eastAsia"/>
                <w:sz w:val="22"/>
              </w:rPr>
              <w:t>月</w:t>
            </w:r>
            <w:r w:rsidR="005660EC">
              <w:rPr>
                <w:rFonts w:hint="eastAsia"/>
                <w:sz w:val="22"/>
              </w:rPr>
              <w:t>２</w:t>
            </w:r>
            <w:r w:rsidR="00B83358">
              <w:rPr>
                <w:rFonts w:hint="eastAsia"/>
                <w:sz w:val="22"/>
              </w:rPr>
              <w:t>１</w:t>
            </w:r>
            <w:r w:rsidR="001825C1">
              <w:rPr>
                <w:rFonts w:hint="eastAsia"/>
                <w:sz w:val="22"/>
              </w:rPr>
              <w:t>日（</w:t>
            </w:r>
            <w:r w:rsidR="00B83358">
              <w:rPr>
                <w:rFonts w:hint="eastAsia"/>
                <w:sz w:val="22"/>
              </w:rPr>
              <w:t>火）</w:t>
            </w:r>
            <w:r w:rsidR="00744474">
              <w:rPr>
                <w:rFonts w:hint="eastAsia"/>
                <w:sz w:val="22"/>
              </w:rPr>
              <w:t>１３</w:t>
            </w:r>
            <w:r w:rsidR="00881763">
              <w:rPr>
                <w:rFonts w:hint="eastAsia"/>
                <w:sz w:val="22"/>
              </w:rPr>
              <w:t>時</w:t>
            </w:r>
            <w:r w:rsidR="00B83358">
              <w:rPr>
                <w:rFonts w:hint="eastAsia"/>
                <w:sz w:val="22"/>
              </w:rPr>
              <w:t>～</w:t>
            </w:r>
            <w:r w:rsidR="00744474">
              <w:rPr>
                <w:rFonts w:hint="eastAsia"/>
                <w:sz w:val="22"/>
              </w:rPr>
              <w:t>１４</w:t>
            </w:r>
            <w:r w:rsidR="00B83358">
              <w:rPr>
                <w:rFonts w:hint="eastAsia"/>
                <w:sz w:val="22"/>
              </w:rPr>
              <w:t>時</w:t>
            </w:r>
          </w:p>
        </w:tc>
      </w:tr>
      <w:tr w:rsidR="00A379FA" w:rsidTr="00185A15">
        <w:tblPrEx>
          <w:tblCellMar>
            <w:left w:w="108" w:type="dxa"/>
            <w:right w:w="108" w:type="dxa"/>
          </w:tblCellMar>
          <w:tblLook w:val="04A0" w:firstRow="1" w:lastRow="0" w:firstColumn="1" w:lastColumn="0" w:noHBand="0" w:noVBand="1"/>
        </w:tblPrEx>
        <w:trPr>
          <w:trHeight w:val="524"/>
        </w:trPr>
        <w:tc>
          <w:tcPr>
            <w:tcW w:w="2171" w:type="dxa"/>
            <w:vAlign w:val="center"/>
          </w:tcPr>
          <w:p w:rsidR="00A379FA" w:rsidRDefault="00A379FA" w:rsidP="00185A15">
            <w:pPr>
              <w:rPr>
                <w:sz w:val="22"/>
              </w:rPr>
            </w:pPr>
            <w:r>
              <w:rPr>
                <w:rFonts w:hint="eastAsia"/>
                <w:sz w:val="22"/>
              </w:rPr>
              <w:t>開催場所</w:t>
            </w:r>
          </w:p>
        </w:tc>
        <w:tc>
          <w:tcPr>
            <w:tcW w:w="7189" w:type="dxa"/>
            <w:gridSpan w:val="6"/>
            <w:vAlign w:val="center"/>
          </w:tcPr>
          <w:p w:rsidR="00A379FA" w:rsidRDefault="00881763" w:rsidP="005660EC">
            <w:pPr>
              <w:rPr>
                <w:sz w:val="22"/>
              </w:rPr>
            </w:pPr>
            <w:r>
              <w:rPr>
                <w:rFonts w:hint="eastAsia"/>
                <w:sz w:val="22"/>
              </w:rPr>
              <w:t xml:space="preserve">嬉野市役所　嬉野庁舎　</w:t>
            </w:r>
            <w:r w:rsidR="00EC4C38">
              <w:rPr>
                <w:rFonts w:hint="eastAsia"/>
                <w:sz w:val="22"/>
              </w:rPr>
              <w:t>３</w:t>
            </w:r>
            <w:r>
              <w:rPr>
                <w:rFonts w:hint="eastAsia"/>
                <w:sz w:val="22"/>
              </w:rPr>
              <w:t>－１会議室</w:t>
            </w:r>
          </w:p>
        </w:tc>
      </w:tr>
      <w:tr w:rsidR="00A379FA" w:rsidTr="00185A15">
        <w:tblPrEx>
          <w:tblCellMar>
            <w:left w:w="108" w:type="dxa"/>
            <w:right w:w="108" w:type="dxa"/>
          </w:tblCellMar>
          <w:tblLook w:val="04A0" w:firstRow="1" w:lastRow="0" w:firstColumn="1" w:lastColumn="0" w:noHBand="0" w:noVBand="1"/>
        </w:tblPrEx>
        <w:trPr>
          <w:trHeight w:val="532"/>
        </w:trPr>
        <w:tc>
          <w:tcPr>
            <w:tcW w:w="2171" w:type="dxa"/>
            <w:vAlign w:val="center"/>
          </w:tcPr>
          <w:p w:rsidR="00A379FA" w:rsidRDefault="00A379FA" w:rsidP="00185A15">
            <w:pPr>
              <w:rPr>
                <w:sz w:val="22"/>
              </w:rPr>
            </w:pPr>
            <w:r>
              <w:rPr>
                <w:rFonts w:hint="eastAsia"/>
                <w:sz w:val="22"/>
              </w:rPr>
              <w:t>傍聴の可否</w:t>
            </w:r>
          </w:p>
        </w:tc>
        <w:tc>
          <w:tcPr>
            <w:tcW w:w="3404" w:type="dxa"/>
            <w:gridSpan w:val="3"/>
            <w:vAlign w:val="center"/>
          </w:tcPr>
          <w:p w:rsidR="00A379FA" w:rsidRDefault="00797ABB" w:rsidP="00185A15">
            <w:pPr>
              <w:jc w:val="center"/>
              <w:rPr>
                <w:sz w:val="22"/>
              </w:rPr>
            </w:pPr>
            <w:r>
              <w:rPr>
                <w:sz w:val="22"/>
              </w:rPr>
              <w:fldChar w:fldCharType="begin"/>
            </w:r>
            <w:r>
              <w:rPr>
                <w:sz w:val="22"/>
              </w:rPr>
              <w:instrText xml:space="preserve"> </w:instrText>
            </w:r>
            <w:r>
              <w:rPr>
                <w:rFonts w:hint="eastAsia"/>
                <w:sz w:val="22"/>
              </w:rPr>
              <w:instrText>eq \o\ac(</w:instrText>
            </w:r>
            <w:r w:rsidRPr="00797ABB">
              <w:rPr>
                <w:rFonts w:ascii="ＭＳ 明朝" w:hint="eastAsia"/>
                <w:position w:val="-2"/>
                <w:sz w:val="33"/>
              </w:rPr>
              <w:instrText>○</w:instrText>
            </w:r>
            <w:r>
              <w:rPr>
                <w:rFonts w:hint="eastAsia"/>
                <w:sz w:val="22"/>
              </w:rPr>
              <w:instrText>,</w:instrText>
            </w:r>
            <w:r>
              <w:rPr>
                <w:rFonts w:hint="eastAsia"/>
                <w:sz w:val="22"/>
              </w:rPr>
              <w:instrText>可</w:instrText>
            </w:r>
            <w:r>
              <w:rPr>
                <w:rFonts w:hint="eastAsia"/>
                <w:sz w:val="22"/>
              </w:rPr>
              <w:instrText>)</w:instrText>
            </w:r>
            <w:r>
              <w:rPr>
                <w:sz w:val="22"/>
              </w:rPr>
              <w:fldChar w:fldCharType="end"/>
            </w:r>
            <w:r w:rsidR="00A379FA">
              <w:rPr>
                <w:rFonts w:hint="eastAsia"/>
                <w:sz w:val="22"/>
              </w:rPr>
              <w:t xml:space="preserve">　・　不可　・一部不可</w:t>
            </w:r>
          </w:p>
        </w:tc>
        <w:tc>
          <w:tcPr>
            <w:tcW w:w="1514" w:type="dxa"/>
            <w:gridSpan w:val="2"/>
            <w:vAlign w:val="center"/>
          </w:tcPr>
          <w:p w:rsidR="00A379FA" w:rsidRDefault="00A379FA" w:rsidP="00185A15">
            <w:pPr>
              <w:jc w:val="center"/>
              <w:rPr>
                <w:sz w:val="22"/>
              </w:rPr>
            </w:pPr>
            <w:r>
              <w:rPr>
                <w:rFonts w:hint="eastAsia"/>
                <w:sz w:val="22"/>
              </w:rPr>
              <w:t>傍聴者数</w:t>
            </w:r>
          </w:p>
        </w:tc>
        <w:tc>
          <w:tcPr>
            <w:tcW w:w="2271" w:type="dxa"/>
            <w:vAlign w:val="center"/>
          </w:tcPr>
          <w:p w:rsidR="00A379FA" w:rsidRDefault="001825C1" w:rsidP="00185A15">
            <w:pPr>
              <w:wordWrap w:val="0"/>
              <w:jc w:val="right"/>
              <w:rPr>
                <w:sz w:val="22"/>
              </w:rPr>
            </w:pPr>
            <w:r>
              <w:rPr>
                <w:rFonts w:hint="eastAsia"/>
                <w:sz w:val="22"/>
              </w:rPr>
              <w:t>０</w:t>
            </w:r>
            <w:r w:rsidR="00185A15">
              <w:rPr>
                <w:rFonts w:hint="eastAsia"/>
                <w:sz w:val="22"/>
              </w:rPr>
              <w:t xml:space="preserve">人　</w:t>
            </w:r>
          </w:p>
        </w:tc>
      </w:tr>
      <w:tr w:rsidR="00185A15" w:rsidTr="000F1C01">
        <w:tblPrEx>
          <w:tblCellMar>
            <w:left w:w="108" w:type="dxa"/>
            <w:right w:w="108" w:type="dxa"/>
          </w:tblCellMar>
          <w:tblLook w:val="04A0" w:firstRow="1" w:lastRow="0" w:firstColumn="1" w:lastColumn="0" w:noHBand="0" w:noVBand="1"/>
        </w:tblPrEx>
        <w:trPr>
          <w:trHeight w:val="1402"/>
        </w:trPr>
        <w:tc>
          <w:tcPr>
            <w:tcW w:w="2171" w:type="dxa"/>
            <w:vAlign w:val="center"/>
          </w:tcPr>
          <w:p w:rsidR="00185A15" w:rsidRDefault="00185A15" w:rsidP="00185A15">
            <w:pPr>
              <w:rPr>
                <w:sz w:val="22"/>
              </w:rPr>
            </w:pPr>
            <w:r>
              <w:rPr>
                <w:rFonts w:hint="eastAsia"/>
                <w:sz w:val="22"/>
              </w:rPr>
              <w:t>傍聴不可・一部不可の場合はその理由</w:t>
            </w:r>
          </w:p>
        </w:tc>
        <w:tc>
          <w:tcPr>
            <w:tcW w:w="7189" w:type="dxa"/>
            <w:gridSpan w:val="6"/>
            <w:vAlign w:val="center"/>
          </w:tcPr>
          <w:p w:rsidR="00185A15" w:rsidRDefault="00185A15" w:rsidP="00185A15">
            <w:pPr>
              <w:rPr>
                <w:sz w:val="22"/>
              </w:rPr>
            </w:pPr>
          </w:p>
          <w:p w:rsidR="00881763" w:rsidRDefault="00881763" w:rsidP="00185A15">
            <w:pPr>
              <w:rPr>
                <w:sz w:val="22"/>
              </w:rPr>
            </w:pPr>
          </w:p>
          <w:p w:rsidR="00881763" w:rsidRDefault="00881763" w:rsidP="00185A15">
            <w:pPr>
              <w:rPr>
                <w:sz w:val="22"/>
              </w:rPr>
            </w:pPr>
          </w:p>
          <w:p w:rsidR="00881763" w:rsidRPr="00185A15" w:rsidRDefault="00881763" w:rsidP="00185A15">
            <w:pPr>
              <w:rPr>
                <w:sz w:val="22"/>
              </w:rPr>
            </w:pPr>
          </w:p>
        </w:tc>
      </w:tr>
      <w:tr w:rsidR="00185A15" w:rsidTr="00185A15">
        <w:tblPrEx>
          <w:tblCellMar>
            <w:left w:w="108" w:type="dxa"/>
            <w:right w:w="108" w:type="dxa"/>
          </w:tblCellMar>
          <w:tblLook w:val="04A0" w:firstRow="1" w:lastRow="0" w:firstColumn="1" w:lastColumn="0" w:noHBand="0" w:noVBand="1"/>
        </w:tblPrEx>
        <w:trPr>
          <w:trHeight w:val="1442"/>
        </w:trPr>
        <w:tc>
          <w:tcPr>
            <w:tcW w:w="2171" w:type="dxa"/>
            <w:vMerge w:val="restart"/>
            <w:vAlign w:val="center"/>
          </w:tcPr>
          <w:p w:rsidR="00185A15" w:rsidRDefault="00185A15" w:rsidP="00185A15">
            <w:pPr>
              <w:rPr>
                <w:sz w:val="22"/>
              </w:rPr>
            </w:pPr>
            <w:r>
              <w:rPr>
                <w:rFonts w:hint="eastAsia"/>
                <w:sz w:val="22"/>
              </w:rPr>
              <w:t>出　席　者</w:t>
            </w:r>
          </w:p>
        </w:tc>
        <w:tc>
          <w:tcPr>
            <w:tcW w:w="1069" w:type="dxa"/>
            <w:vAlign w:val="center"/>
          </w:tcPr>
          <w:p w:rsidR="00185A15" w:rsidRDefault="00185A15" w:rsidP="00185A15">
            <w:pPr>
              <w:rPr>
                <w:sz w:val="22"/>
              </w:rPr>
            </w:pPr>
            <w:r>
              <w:rPr>
                <w:rFonts w:hint="eastAsia"/>
                <w:sz w:val="22"/>
              </w:rPr>
              <w:t>委　員</w:t>
            </w:r>
          </w:p>
        </w:tc>
        <w:tc>
          <w:tcPr>
            <w:tcW w:w="6120" w:type="dxa"/>
            <w:gridSpan w:val="5"/>
            <w:vAlign w:val="center"/>
          </w:tcPr>
          <w:p w:rsidR="003B2D08" w:rsidRDefault="003B2D08" w:rsidP="00B83358">
            <w:pPr>
              <w:rPr>
                <w:sz w:val="22"/>
              </w:rPr>
            </w:pPr>
            <w:r>
              <w:rPr>
                <w:rFonts w:hint="eastAsia"/>
                <w:sz w:val="22"/>
              </w:rPr>
              <w:t>堤安直委員、</w:t>
            </w:r>
            <w:r w:rsidR="005660EC">
              <w:rPr>
                <w:rFonts w:hint="eastAsia"/>
                <w:sz w:val="22"/>
              </w:rPr>
              <w:t>福田真義</w:t>
            </w:r>
            <w:r w:rsidR="004E1ED8">
              <w:rPr>
                <w:rFonts w:hint="eastAsia"/>
                <w:sz w:val="22"/>
              </w:rPr>
              <w:t>委員、</w:t>
            </w:r>
            <w:r w:rsidR="00534BA0">
              <w:rPr>
                <w:rFonts w:hint="eastAsia"/>
                <w:sz w:val="22"/>
              </w:rPr>
              <w:t>坂口典子</w:t>
            </w:r>
            <w:r w:rsidR="00881763">
              <w:rPr>
                <w:rFonts w:hint="eastAsia"/>
                <w:sz w:val="22"/>
              </w:rPr>
              <w:t>委員</w:t>
            </w:r>
            <w:r w:rsidR="00534BA0">
              <w:rPr>
                <w:rFonts w:hint="eastAsia"/>
                <w:sz w:val="22"/>
              </w:rPr>
              <w:t>、</w:t>
            </w:r>
            <w:r w:rsidR="005660EC">
              <w:rPr>
                <w:rFonts w:hint="eastAsia"/>
                <w:sz w:val="22"/>
              </w:rPr>
              <w:t>小池和彦</w:t>
            </w:r>
            <w:r w:rsidR="00881763">
              <w:rPr>
                <w:rFonts w:hint="eastAsia"/>
                <w:sz w:val="22"/>
              </w:rPr>
              <w:t>委員</w:t>
            </w:r>
          </w:p>
        </w:tc>
      </w:tr>
      <w:tr w:rsidR="00185A15" w:rsidTr="00185A15">
        <w:tblPrEx>
          <w:tblCellMar>
            <w:left w:w="108" w:type="dxa"/>
            <w:right w:w="108" w:type="dxa"/>
          </w:tblCellMar>
          <w:tblLook w:val="04A0" w:firstRow="1" w:lastRow="0" w:firstColumn="1" w:lastColumn="0" w:noHBand="0" w:noVBand="1"/>
        </w:tblPrEx>
        <w:trPr>
          <w:trHeight w:val="1069"/>
        </w:trPr>
        <w:tc>
          <w:tcPr>
            <w:tcW w:w="2171" w:type="dxa"/>
            <w:vMerge/>
            <w:vAlign w:val="center"/>
          </w:tcPr>
          <w:p w:rsidR="00185A15" w:rsidRDefault="00185A15" w:rsidP="00185A15">
            <w:pPr>
              <w:rPr>
                <w:sz w:val="22"/>
              </w:rPr>
            </w:pPr>
          </w:p>
        </w:tc>
        <w:tc>
          <w:tcPr>
            <w:tcW w:w="1069" w:type="dxa"/>
            <w:vAlign w:val="center"/>
          </w:tcPr>
          <w:p w:rsidR="00185A15" w:rsidRDefault="00185A15" w:rsidP="00185A15">
            <w:pPr>
              <w:rPr>
                <w:sz w:val="22"/>
              </w:rPr>
            </w:pPr>
            <w:r>
              <w:rPr>
                <w:rFonts w:hint="eastAsia"/>
                <w:sz w:val="22"/>
              </w:rPr>
              <w:t>事務局</w:t>
            </w:r>
          </w:p>
        </w:tc>
        <w:tc>
          <w:tcPr>
            <w:tcW w:w="6120" w:type="dxa"/>
            <w:gridSpan w:val="5"/>
            <w:vAlign w:val="center"/>
          </w:tcPr>
          <w:p w:rsidR="00CE0706" w:rsidRDefault="00C850E3" w:rsidP="00593246">
            <w:pPr>
              <w:rPr>
                <w:sz w:val="22"/>
              </w:rPr>
            </w:pPr>
            <w:r>
              <w:rPr>
                <w:rFonts w:hint="eastAsia"/>
                <w:sz w:val="22"/>
              </w:rPr>
              <w:t>福祉課：課長、副課長、主任、主事</w:t>
            </w:r>
          </w:p>
          <w:p w:rsidR="00C850E3" w:rsidRPr="00CE0706" w:rsidRDefault="00C850E3" w:rsidP="00593246">
            <w:pPr>
              <w:rPr>
                <w:sz w:val="22"/>
              </w:rPr>
            </w:pPr>
            <w:r>
              <w:rPr>
                <w:rFonts w:hint="eastAsia"/>
                <w:sz w:val="22"/>
              </w:rPr>
              <w:t>健康づくり課：主査</w:t>
            </w:r>
          </w:p>
        </w:tc>
      </w:tr>
      <w:tr w:rsidR="00185A15" w:rsidTr="00185A15">
        <w:tblPrEx>
          <w:tblCellMar>
            <w:left w:w="108" w:type="dxa"/>
            <w:right w:w="108" w:type="dxa"/>
          </w:tblCellMar>
          <w:tblLook w:val="04A0" w:firstRow="1" w:lastRow="0" w:firstColumn="1" w:lastColumn="0" w:noHBand="0" w:noVBand="1"/>
        </w:tblPrEx>
        <w:trPr>
          <w:trHeight w:val="878"/>
        </w:trPr>
        <w:tc>
          <w:tcPr>
            <w:tcW w:w="2171" w:type="dxa"/>
            <w:vMerge/>
            <w:vAlign w:val="center"/>
          </w:tcPr>
          <w:p w:rsidR="00185A15" w:rsidRDefault="00185A15" w:rsidP="00185A15">
            <w:pPr>
              <w:rPr>
                <w:sz w:val="22"/>
              </w:rPr>
            </w:pPr>
          </w:p>
        </w:tc>
        <w:tc>
          <w:tcPr>
            <w:tcW w:w="1069" w:type="dxa"/>
            <w:vAlign w:val="center"/>
          </w:tcPr>
          <w:p w:rsidR="00185A15" w:rsidRDefault="00185A15" w:rsidP="00185A15">
            <w:pPr>
              <w:rPr>
                <w:sz w:val="22"/>
              </w:rPr>
            </w:pPr>
            <w:r>
              <w:rPr>
                <w:rFonts w:hint="eastAsia"/>
                <w:sz w:val="22"/>
              </w:rPr>
              <w:t>その他</w:t>
            </w:r>
          </w:p>
        </w:tc>
        <w:tc>
          <w:tcPr>
            <w:tcW w:w="6120" w:type="dxa"/>
            <w:gridSpan w:val="5"/>
            <w:vAlign w:val="center"/>
          </w:tcPr>
          <w:p w:rsidR="00185A15" w:rsidRDefault="00185A15" w:rsidP="00881763">
            <w:pPr>
              <w:rPr>
                <w:sz w:val="22"/>
              </w:rPr>
            </w:pPr>
          </w:p>
        </w:tc>
      </w:tr>
      <w:tr w:rsidR="00185A15" w:rsidTr="00185A15">
        <w:tblPrEx>
          <w:tblCellMar>
            <w:left w:w="108" w:type="dxa"/>
            <w:right w:w="108" w:type="dxa"/>
          </w:tblCellMar>
          <w:tblLook w:val="04A0" w:firstRow="1" w:lastRow="0" w:firstColumn="1" w:lastColumn="0" w:noHBand="0" w:noVBand="1"/>
        </w:tblPrEx>
        <w:trPr>
          <w:trHeight w:val="1060"/>
        </w:trPr>
        <w:tc>
          <w:tcPr>
            <w:tcW w:w="2171" w:type="dxa"/>
            <w:vAlign w:val="center"/>
          </w:tcPr>
          <w:p w:rsidR="00185A15" w:rsidRDefault="00185A15" w:rsidP="00185A15">
            <w:pPr>
              <w:rPr>
                <w:sz w:val="22"/>
              </w:rPr>
            </w:pPr>
            <w:r>
              <w:rPr>
                <w:rFonts w:hint="eastAsia"/>
                <w:sz w:val="22"/>
              </w:rPr>
              <w:t>会議の議題</w:t>
            </w:r>
          </w:p>
        </w:tc>
        <w:tc>
          <w:tcPr>
            <w:tcW w:w="7189" w:type="dxa"/>
            <w:gridSpan w:val="6"/>
            <w:vAlign w:val="center"/>
          </w:tcPr>
          <w:p w:rsidR="00185A15" w:rsidRDefault="001825C1" w:rsidP="00185A15">
            <w:pPr>
              <w:rPr>
                <w:sz w:val="22"/>
              </w:rPr>
            </w:pPr>
            <w:r>
              <w:rPr>
                <w:rFonts w:hint="eastAsia"/>
                <w:sz w:val="22"/>
              </w:rPr>
              <w:t>別紙のとおり</w:t>
            </w:r>
          </w:p>
        </w:tc>
      </w:tr>
      <w:tr w:rsidR="00185A15" w:rsidTr="00185A15">
        <w:tblPrEx>
          <w:tblCellMar>
            <w:left w:w="108" w:type="dxa"/>
            <w:right w:w="108" w:type="dxa"/>
          </w:tblCellMar>
          <w:tblLook w:val="04A0" w:firstRow="1" w:lastRow="0" w:firstColumn="1" w:lastColumn="0" w:noHBand="0" w:noVBand="1"/>
        </w:tblPrEx>
        <w:trPr>
          <w:trHeight w:val="1081"/>
        </w:trPr>
        <w:tc>
          <w:tcPr>
            <w:tcW w:w="2171" w:type="dxa"/>
            <w:vAlign w:val="center"/>
          </w:tcPr>
          <w:p w:rsidR="00185A15" w:rsidRDefault="00185A15" w:rsidP="00185A15">
            <w:pPr>
              <w:rPr>
                <w:sz w:val="22"/>
              </w:rPr>
            </w:pPr>
            <w:r>
              <w:rPr>
                <w:rFonts w:hint="eastAsia"/>
                <w:sz w:val="22"/>
              </w:rPr>
              <w:t>配布資料</w:t>
            </w:r>
          </w:p>
        </w:tc>
        <w:tc>
          <w:tcPr>
            <w:tcW w:w="7189" w:type="dxa"/>
            <w:gridSpan w:val="6"/>
            <w:vAlign w:val="center"/>
          </w:tcPr>
          <w:p w:rsidR="00A50CCA" w:rsidRDefault="00881763" w:rsidP="00084814">
            <w:pPr>
              <w:rPr>
                <w:rFonts w:asciiTheme="minorEastAsia" w:hAnsiTheme="minorEastAsia"/>
                <w:sz w:val="22"/>
              </w:rPr>
            </w:pPr>
            <w:r>
              <w:rPr>
                <w:rFonts w:asciiTheme="minorEastAsia" w:hAnsiTheme="minorEastAsia" w:hint="eastAsia"/>
                <w:sz w:val="22"/>
              </w:rPr>
              <w:t>・高齢者保健福祉計画</w:t>
            </w:r>
            <w:r w:rsidR="00534BA0">
              <w:rPr>
                <w:rFonts w:asciiTheme="minorEastAsia" w:hAnsiTheme="minorEastAsia" w:hint="eastAsia"/>
                <w:sz w:val="22"/>
              </w:rPr>
              <w:t xml:space="preserve">　</w:t>
            </w:r>
            <w:r w:rsidR="00EC4C38">
              <w:rPr>
                <w:rFonts w:asciiTheme="minorEastAsia" w:hAnsiTheme="minorEastAsia" w:hint="eastAsia"/>
                <w:sz w:val="22"/>
              </w:rPr>
              <w:t>令和</w:t>
            </w:r>
            <w:r w:rsidR="00B83358">
              <w:rPr>
                <w:rFonts w:asciiTheme="minorEastAsia" w:hAnsiTheme="minorEastAsia" w:hint="eastAsia"/>
                <w:sz w:val="22"/>
              </w:rPr>
              <w:t>３</w:t>
            </w:r>
            <w:r w:rsidR="00593246">
              <w:rPr>
                <w:rFonts w:asciiTheme="minorEastAsia" w:hAnsiTheme="minorEastAsia" w:hint="eastAsia"/>
                <w:sz w:val="22"/>
              </w:rPr>
              <w:t>年</w:t>
            </w:r>
            <w:r w:rsidR="00534BA0">
              <w:rPr>
                <w:rFonts w:asciiTheme="minorEastAsia" w:hAnsiTheme="minorEastAsia" w:hint="eastAsia"/>
                <w:sz w:val="22"/>
              </w:rPr>
              <w:t>度～令和</w:t>
            </w:r>
            <w:r w:rsidR="00B83358">
              <w:rPr>
                <w:rFonts w:asciiTheme="minorEastAsia" w:hAnsiTheme="minorEastAsia" w:hint="eastAsia"/>
                <w:sz w:val="22"/>
              </w:rPr>
              <w:t>５</w:t>
            </w:r>
            <w:r w:rsidR="00A50CCA">
              <w:rPr>
                <w:rFonts w:asciiTheme="minorEastAsia" w:hAnsiTheme="minorEastAsia" w:hint="eastAsia"/>
                <w:sz w:val="22"/>
              </w:rPr>
              <w:t>年度</w:t>
            </w:r>
          </w:p>
          <w:p w:rsidR="00881763" w:rsidRPr="004E78E1" w:rsidRDefault="00A50CCA" w:rsidP="00EC4C38">
            <w:pPr>
              <w:ind w:firstLineChars="100" w:firstLine="220"/>
              <w:rPr>
                <w:rFonts w:asciiTheme="minorEastAsia" w:hAnsiTheme="minorEastAsia"/>
                <w:sz w:val="22"/>
              </w:rPr>
            </w:pPr>
            <w:r>
              <w:rPr>
                <w:rFonts w:asciiTheme="minorEastAsia" w:hAnsiTheme="minorEastAsia" w:hint="eastAsia"/>
                <w:sz w:val="22"/>
              </w:rPr>
              <w:t>（令和</w:t>
            </w:r>
            <w:r w:rsidR="00B83358">
              <w:rPr>
                <w:rFonts w:asciiTheme="minorEastAsia" w:hAnsiTheme="minorEastAsia" w:hint="eastAsia"/>
                <w:sz w:val="22"/>
              </w:rPr>
              <w:t>５</w:t>
            </w:r>
            <w:r w:rsidR="00534BA0">
              <w:rPr>
                <w:rFonts w:asciiTheme="minorEastAsia" w:hAnsiTheme="minorEastAsia" w:hint="eastAsia"/>
                <w:sz w:val="22"/>
              </w:rPr>
              <w:t>年</w:t>
            </w:r>
            <w:r w:rsidR="00B83358">
              <w:rPr>
                <w:rFonts w:asciiTheme="minorEastAsia" w:hAnsiTheme="minorEastAsia" w:hint="eastAsia"/>
                <w:sz w:val="22"/>
              </w:rPr>
              <w:t>９</w:t>
            </w:r>
            <w:r w:rsidR="00534BA0">
              <w:rPr>
                <w:rFonts w:asciiTheme="minorEastAsia" w:hAnsiTheme="minorEastAsia" w:hint="eastAsia"/>
                <w:sz w:val="22"/>
              </w:rPr>
              <w:t>月末現在）</w:t>
            </w:r>
            <w:r w:rsidR="00881763">
              <w:rPr>
                <w:rFonts w:asciiTheme="minorEastAsia" w:hAnsiTheme="minorEastAsia" w:hint="eastAsia"/>
                <w:sz w:val="22"/>
              </w:rPr>
              <w:t>レジュメ</w:t>
            </w:r>
          </w:p>
        </w:tc>
      </w:tr>
      <w:tr w:rsidR="00185A15" w:rsidTr="00185A15">
        <w:tblPrEx>
          <w:tblCellMar>
            <w:left w:w="108" w:type="dxa"/>
            <w:right w:w="108" w:type="dxa"/>
          </w:tblCellMar>
          <w:tblLook w:val="04A0" w:firstRow="1" w:lastRow="0" w:firstColumn="1" w:lastColumn="0" w:noHBand="0" w:noVBand="1"/>
        </w:tblPrEx>
        <w:trPr>
          <w:trHeight w:val="1417"/>
        </w:trPr>
        <w:tc>
          <w:tcPr>
            <w:tcW w:w="2171" w:type="dxa"/>
            <w:vAlign w:val="center"/>
          </w:tcPr>
          <w:p w:rsidR="00185A15" w:rsidRDefault="00185A15" w:rsidP="00185A15">
            <w:pPr>
              <w:rPr>
                <w:sz w:val="22"/>
              </w:rPr>
            </w:pPr>
            <w:r>
              <w:rPr>
                <w:rFonts w:hint="eastAsia"/>
                <w:sz w:val="22"/>
              </w:rPr>
              <w:t>審議等の内容</w:t>
            </w:r>
          </w:p>
        </w:tc>
        <w:tc>
          <w:tcPr>
            <w:tcW w:w="7189" w:type="dxa"/>
            <w:gridSpan w:val="6"/>
            <w:vAlign w:val="center"/>
          </w:tcPr>
          <w:p w:rsidR="00881763" w:rsidRDefault="001825C1" w:rsidP="00185A15">
            <w:pPr>
              <w:rPr>
                <w:sz w:val="22"/>
              </w:rPr>
            </w:pPr>
            <w:r>
              <w:rPr>
                <w:rFonts w:hint="eastAsia"/>
                <w:sz w:val="22"/>
              </w:rPr>
              <w:t>別紙のとおり</w:t>
            </w:r>
          </w:p>
        </w:tc>
      </w:tr>
    </w:tbl>
    <w:p w:rsidR="00185A15" w:rsidRDefault="00185A15">
      <w:pPr>
        <w:rPr>
          <w:sz w:val="22"/>
        </w:rPr>
      </w:pPr>
    </w:p>
    <w:p w:rsidR="004E78E1" w:rsidRDefault="004E78E1" w:rsidP="00185A15">
      <w:pPr>
        <w:jc w:val="center"/>
        <w:rPr>
          <w:sz w:val="40"/>
          <w:szCs w:val="40"/>
        </w:rPr>
      </w:pPr>
    </w:p>
    <w:p w:rsidR="00185A15" w:rsidRPr="00A379FA" w:rsidRDefault="00185A15" w:rsidP="00185A15">
      <w:pPr>
        <w:jc w:val="center"/>
        <w:rPr>
          <w:sz w:val="40"/>
          <w:szCs w:val="40"/>
        </w:rPr>
      </w:pPr>
      <w:r>
        <w:rPr>
          <w:rFonts w:hint="eastAsia"/>
          <w:sz w:val="40"/>
          <w:szCs w:val="40"/>
        </w:rPr>
        <w:lastRenderedPageBreak/>
        <w:t>審　議　等　の　内　容</w:t>
      </w:r>
    </w:p>
    <w:p w:rsidR="00185A15" w:rsidRDefault="00185A15" w:rsidP="00185A15">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185A15" w:rsidRPr="00185A15" w:rsidRDefault="00185A15">
      <w:pPr>
        <w:rPr>
          <w:sz w:val="22"/>
        </w:rPr>
      </w:pPr>
    </w:p>
    <w:tbl>
      <w:tblPr>
        <w:tblStyle w:val="a3"/>
        <w:tblW w:w="0" w:type="auto"/>
        <w:tblInd w:w="279" w:type="dxa"/>
        <w:tblCellMar>
          <w:left w:w="99" w:type="dxa"/>
          <w:right w:w="99" w:type="dxa"/>
        </w:tblCellMar>
        <w:tblLook w:val="0000" w:firstRow="0" w:lastRow="0" w:firstColumn="0" w:lastColumn="0" w:noHBand="0" w:noVBand="0"/>
      </w:tblPr>
      <w:tblGrid>
        <w:gridCol w:w="1258"/>
        <w:gridCol w:w="1259"/>
        <w:gridCol w:w="2337"/>
        <w:gridCol w:w="1079"/>
        <w:gridCol w:w="3416"/>
      </w:tblGrid>
      <w:tr w:rsidR="00F07658" w:rsidTr="00D92571">
        <w:trPr>
          <w:gridBefore w:val="3"/>
          <w:wBefore w:w="4854" w:type="dxa"/>
          <w:trHeight w:val="528"/>
        </w:trPr>
        <w:tc>
          <w:tcPr>
            <w:tcW w:w="1079" w:type="dxa"/>
            <w:vAlign w:val="center"/>
          </w:tcPr>
          <w:p w:rsidR="00F07658" w:rsidRDefault="00F07658" w:rsidP="00201360">
            <w:pPr>
              <w:rPr>
                <w:sz w:val="22"/>
              </w:rPr>
            </w:pPr>
            <w:r>
              <w:rPr>
                <w:rFonts w:hint="eastAsia"/>
                <w:sz w:val="22"/>
              </w:rPr>
              <w:t>所管課</w:t>
            </w:r>
          </w:p>
        </w:tc>
        <w:tc>
          <w:tcPr>
            <w:tcW w:w="3416" w:type="dxa"/>
            <w:vAlign w:val="center"/>
          </w:tcPr>
          <w:p w:rsidR="00F07658" w:rsidRDefault="001772F6" w:rsidP="00201360">
            <w:pPr>
              <w:rPr>
                <w:sz w:val="22"/>
              </w:rPr>
            </w:pPr>
            <w:r>
              <w:rPr>
                <w:rFonts w:hint="eastAsia"/>
                <w:sz w:val="22"/>
              </w:rPr>
              <w:t>福祉課</w:t>
            </w:r>
          </w:p>
        </w:tc>
      </w:tr>
      <w:tr w:rsidR="00F07658" w:rsidTr="00D92571">
        <w:tblPrEx>
          <w:tblCellMar>
            <w:left w:w="108" w:type="dxa"/>
            <w:right w:w="108" w:type="dxa"/>
          </w:tblCellMar>
          <w:tblLook w:val="04A0" w:firstRow="1" w:lastRow="0" w:firstColumn="1" w:lastColumn="0" w:noHBand="0" w:noVBand="1"/>
        </w:tblPrEx>
        <w:trPr>
          <w:trHeight w:val="1077"/>
        </w:trPr>
        <w:tc>
          <w:tcPr>
            <w:tcW w:w="1258" w:type="dxa"/>
            <w:vAlign w:val="center"/>
          </w:tcPr>
          <w:p w:rsidR="00F07658" w:rsidRDefault="00F07658" w:rsidP="00F07658">
            <w:pPr>
              <w:rPr>
                <w:sz w:val="22"/>
              </w:rPr>
            </w:pPr>
            <w:r>
              <w:rPr>
                <w:rFonts w:hint="eastAsia"/>
                <w:sz w:val="22"/>
              </w:rPr>
              <w:t>議　題</w:t>
            </w:r>
          </w:p>
        </w:tc>
        <w:tc>
          <w:tcPr>
            <w:tcW w:w="8091" w:type="dxa"/>
            <w:gridSpan w:val="4"/>
            <w:vAlign w:val="center"/>
          </w:tcPr>
          <w:p w:rsidR="001772F6" w:rsidRPr="00A6118E" w:rsidRDefault="00D54A69" w:rsidP="00A01F30">
            <w:pPr>
              <w:rPr>
                <w:sz w:val="22"/>
              </w:rPr>
            </w:pPr>
            <w:r>
              <w:rPr>
                <w:rFonts w:hint="eastAsia"/>
                <w:sz w:val="22"/>
              </w:rPr>
              <w:t>高齢者保健福祉計画</w:t>
            </w:r>
            <w:r w:rsidR="00A01F30">
              <w:rPr>
                <w:rFonts w:hint="eastAsia"/>
                <w:sz w:val="22"/>
              </w:rPr>
              <w:t>進捗状況</w:t>
            </w:r>
            <w:r>
              <w:rPr>
                <w:rFonts w:hint="eastAsia"/>
                <w:sz w:val="22"/>
              </w:rPr>
              <w:t>について</w:t>
            </w:r>
          </w:p>
        </w:tc>
      </w:tr>
      <w:tr w:rsidR="00F07658" w:rsidTr="00D92571">
        <w:tblPrEx>
          <w:tblCellMar>
            <w:left w:w="108" w:type="dxa"/>
            <w:right w:w="108" w:type="dxa"/>
          </w:tblCellMar>
          <w:tblLook w:val="04A0" w:firstRow="1" w:lastRow="0" w:firstColumn="1" w:lastColumn="0" w:noHBand="0" w:noVBand="1"/>
        </w:tblPrEx>
        <w:trPr>
          <w:trHeight w:val="1427"/>
        </w:trPr>
        <w:tc>
          <w:tcPr>
            <w:tcW w:w="1258" w:type="dxa"/>
            <w:vAlign w:val="center"/>
          </w:tcPr>
          <w:p w:rsidR="00F07658" w:rsidRDefault="00F07658" w:rsidP="00F07658">
            <w:pPr>
              <w:rPr>
                <w:sz w:val="22"/>
              </w:rPr>
            </w:pPr>
            <w:r>
              <w:rPr>
                <w:rFonts w:hint="eastAsia"/>
                <w:sz w:val="22"/>
              </w:rPr>
              <w:t>内　容</w:t>
            </w:r>
          </w:p>
        </w:tc>
        <w:tc>
          <w:tcPr>
            <w:tcW w:w="8091" w:type="dxa"/>
            <w:gridSpan w:val="4"/>
            <w:vAlign w:val="center"/>
          </w:tcPr>
          <w:p w:rsidR="00B41C2C" w:rsidRDefault="00A01F30" w:rsidP="00443AAF">
            <w:pPr>
              <w:rPr>
                <w:sz w:val="22"/>
              </w:rPr>
            </w:pPr>
            <w:r>
              <w:rPr>
                <w:rFonts w:hint="eastAsia"/>
                <w:sz w:val="22"/>
              </w:rPr>
              <w:t>事務局より、施策ごとに各事業の実績を踏まえて説明し、委員様に質疑応答を行う。</w:t>
            </w:r>
          </w:p>
        </w:tc>
      </w:tr>
      <w:tr w:rsidR="00F07658" w:rsidRPr="0014656E" w:rsidTr="00D92571">
        <w:tblPrEx>
          <w:tblCellMar>
            <w:left w:w="108" w:type="dxa"/>
            <w:right w:w="108" w:type="dxa"/>
          </w:tblCellMar>
          <w:tblLook w:val="04A0" w:firstRow="1" w:lastRow="0" w:firstColumn="1" w:lastColumn="0" w:noHBand="0" w:noVBand="1"/>
        </w:tblPrEx>
        <w:trPr>
          <w:trHeight w:val="7547"/>
        </w:trPr>
        <w:tc>
          <w:tcPr>
            <w:tcW w:w="1258" w:type="dxa"/>
            <w:vAlign w:val="center"/>
          </w:tcPr>
          <w:p w:rsidR="00F07658" w:rsidRDefault="00104B40" w:rsidP="00F07658">
            <w:pPr>
              <w:rPr>
                <w:sz w:val="22"/>
              </w:rPr>
            </w:pPr>
            <w:r>
              <w:rPr>
                <w:rFonts w:hint="eastAsia"/>
                <w:sz w:val="22"/>
              </w:rPr>
              <w:t>審議</w:t>
            </w:r>
            <w:r w:rsidR="00F07658">
              <w:rPr>
                <w:rFonts w:hint="eastAsia"/>
                <w:sz w:val="22"/>
              </w:rPr>
              <w:t>経過</w:t>
            </w:r>
          </w:p>
        </w:tc>
        <w:tc>
          <w:tcPr>
            <w:tcW w:w="1259" w:type="dxa"/>
            <w:tcBorders>
              <w:right w:val="dashed" w:sz="4" w:space="0" w:color="auto"/>
            </w:tcBorders>
          </w:tcPr>
          <w:p w:rsidR="00A7695A" w:rsidRPr="001730B3" w:rsidRDefault="00A7695A" w:rsidP="00C9628B">
            <w:pPr>
              <w:rPr>
                <w:rFonts w:ascii="ＭＳ 明朝" w:eastAsia="ＭＳ 明朝" w:hAnsi="ＭＳ 明朝"/>
                <w:sz w:val="22"/>
              </w:rPr>
            </w:pPr>
          </w:p>
          <w:p w:rsidR="00010299" w:rsidRPr="001730B3" w:rsidRDefault="00A01F30" w:rsidP="00C9628B">
            <w:pPr>
              <w:rPr>
                <w:rFonts w:ascii="ＭＳ 明朝" w:eastAsia="ＭＳ 明朝" w:hAnsi="ＭＳ 明朝"/>
                <w:sz w:val="22"/>
              </w:rPr>
            </w:pPr>
            <w:r w:rsidRPr="001730B3">
              <w:rPr>
                <w:rFonts w:ascii="ＭＳ 明朝" w:eastAsia="ＭＳ 明朝" w:hAnsi="ＭＳ 明朝" w:hint="eastAsia"/>
                <w:sz w:val="22"/>
              </w:rPr>
              <w:t>委員</w:t>
            </w:r>
          </w:p>
          <w:p w:rsidR="00010299" w:rsidRPr="001730B3" w:rsidRDefault="00010299" w:rsidP="00C9628B">
            <w:pPr>
              <w:rPr>
                <w:rFonts w:ascii="ＭＳ 明朝" w:eastAsia="ＭＳ 明朝" w:hAnsi="ＭＳ 明朝"/>
                <w:sz w:val="22"/>
              </w:rPr>
            </w:pPr>
          </w:p>
          <w:p w:rsidR="00B83358" w:rsidRPr="001730B3" w:rsidRDefault="00B83358" w:rsidP="00C9628B">
            <w:pPr>
              <w:rPr>
                <w:rFonts w:ascii="ＭＳ 明朝" w:eastAsia="ＭＳ 明朝" w:hAnsi="ＭＳ 明朝"/>
                <w:sz w:val="22"/>
              </w:rPr>
            </w:pPr>
          </w:p>
          <w:p w:rsidR="008D66A7" w:rsidRPr="001730B3" w:rsidRDefault="008D66A7" w:rsidP="00C9628B">
            <w:pPr>
              <w:rPr>
                <w:rFonts w:ascii="ＭＳ 明朝" w:eastAsia="ＭＳ 明朝" w:hAnsi="ＭＳ 明朝"/>
                <w:sz w:val="22"/>
              </w:rPr>
            </w:pPr>
          </w:p>
          <w:p w:rsidR="00010299" w:rsidRPr="001730B3" w:rsidRDefault="00B83358" w:rsidP="00C9628B">
            <w:pPr>
              <w:rPr>
                <w:rFonts w:ascii="ＭＳ 明朝" w:eastAsia="ＭＳ 明朝" w:hAnsi="ＭＳ 明朝"/>
                <w:sz w:val="22"/>
              </w:rPr>
            </w:pPr>
            <w:r w:rsidRPr="001730B3">
              <w:rPr>
                <w:rFonts w:ascii="ＭＳ 明朝" w:eastAsia="ＭＳ 明朝" w:hAnsi="ＭＳ 明朝" w:hint="eastAsia"/>
                <w:sz w:val="22"/>
              </w:rPr>
              <w:t>事務局</w:t>
            </w:r>
          </w:p>
          <w:p w:rsidR="00E700DF" w:rsidRPr="001730B3" w:rsidRDefault="00E700DF" w:rsidP="00C9628B">
            <w:pPr>
              <w:rPr>
                <w:rFonts w:ascii="ＭＳ 明朝" w:eastAsia="ＭＳ 明朝" w:hAnsi="ＭＳ 明朝"/>
                <w:sz w:val="22"/>
              </w:rPr>
            </w:pPr>
          </w:p>
          <w:p w:rsidR="00010299" w:rsidRPr="001730B3" w:rsidRDefault="00010299" w:rsidP="00C9628B">
            <w:pPr>
              <w:rPr>
                <w:rFonts w:ascii="ＭＳ 明朝" w:eastAsia="ＭＳ 明朝" w:hAnsi="ＭＳ 明朝"/>
                <w:sz w:val="22"/>
              </w:rPr>
            </w:pPr>
          </w:p>
          <w:p w:rsidR="00010299" w:rsidRPr="001730B3" w:rsidRDefault="00010299" w:rsidP="00C9628B">
            <w:pPr>
              <w:rPr>
                <w:rFonts w:ascii="ＭＳ 明朝" w:eastAsia="ＭＳ 明朝" w:hAnsi="ＭＳ 明朝"/>
                <w:sz w:val="22"/>
              </w:rPr>
            </w:pPr>
          </w:p>
          <w:p w:rsidR="00010299" w:rsidRPr="001730B3" w:rsidRDefault="00010299" w:rsidP="00C9628B">
            <w:pPr>
              <w:rPr>
                <w:rFonts w:ascii="ＭＳ 明朝" w:eastAsia="ＭＳ 明朝" w:hAnsi="ＭＳ 明朝"/>
                <w:sz w:val="22"/>
              </w:rPr>
            </w:pPr>
          </w:p>
          <w:p w:rsidR="004F4378" w:rsidRPr="001730B3" w:rsidRDefault="004F4378" w:rsidP="00C9628B">
            <w:pPr>
              <w:rPr>
                <w:rFonts w:ascii="ＭＳ 明朝" w:eastAsia="ＭＳ 明朝" w:hAnsi="ＭＳ 明朝"/>
                <w:sz w:val="22"/>
              </w:rPr>
            </w:pPr>
          </w:p>
          <w:p w:rsidR="005D49EF" w:rsidRPr="001730B3" w:rsidRDefault="003B019E" w:rsidP="00C9628B">
            <w:pPr>
              <w:rPr>
                <w:rFonts w:ascii="ＭＳ 明朝" w:eastAsia="ＭＳ 明朝" w:hAnsi="ＭＳ 明朝"/>
                <w:sz w:val="22"/>
              </w:rPr>
            </w:pPr>
            <w:r w:rsidRPr="001730B3">
              <w:rPr>
                <w:rFonts w:ascii="ＭＳ 明朝" w:eastAsia="ＭＳ 明朝" w:hAnsi="ＭＳ 明朝" w:hint="eastAsia"/>
                <w:sz w:val="22"/>
              </w:rPr>
              <w:t>委員</w:t>
            </w:r>
          </w:p>
          <w:p w:rsidR="00D223CB" w:rsidRPr="001730B3" w:rsidRDefault="00D223CB" w:rsidP="00C9628B">
            <w:pPr>
              <w:rPr>
                <w:rFonts w:ascii="ＭＳ 明朝" w:eastAsia="ＭＳ 明朝" w:hAnsi="ＭＳ 明朝"/>
                <w:sz w:val="22"/>
              </w:rPr>
            </w:pPr>
          </w:p>
          <w:p w:rsidR="00B824E3" w:rsidRPr="001730B3" w:rsidRDefault="003B019E" w:rsidP="00C9628B">
            <w:pPr>
              <w:rPr>
                <w:rFonts w:ascii="ＭＳ 明朝" w:eastAsia="ＭＳ 明朝" w:hAnsi="ＭＳ 明朝"/>
                <w:sz w:val="22"/>
              </w:rPr>
            </w:pPr>
            <w:r w:rsidRPr="001730B3">
              <w:rPr>
                <w:rFonts w:ascii="ＭＳ 明朝" w:eastAsia="ＭＳ 明朝" w:hAnsi="ＭＳ 明朝" w:hint="eastAsia"/>
                <w:sz w:val="22"/>
              </w:rPr>
              <w:t>事務局</w:t>
            </w:r>
          </w:p>
          <w:p w:rsidR="005F2830" w:rsidRPr="001730B3" w:rsidRDefault="005F2830" w:rsidP="00B83358">
            <w:pPr>
              <w:rPr>
                <w:rFonts w:ascii="ＭＳ 明朝" w:eastAsia="ＭＳ 明朝" w:hAnsi="ＭＳ 明朝"/>
                <w:sz w:val="22"/>
              </w:rPr>
            </w:pPr>
          </w:p>
          <w:p w:rsidR="003B019E" w:rsidRPr="001730B3" w:rsidRDefault="003B019E" w:rsidP="00B83358">
            <w:pPr>
              <w:rPr>
                <w:rFonts w:ascii="ＭＳ 明朝" w:eastAsia="ＭＳ 明朝" w:hAnsi="ＭＳ 明朝"/>
                <w:sz w:val="22"/>
              </w:rPr>
            </w:pPr>
          </w:p>
          <w:p w:rsidR="003B019E" w:rsidRPr="001730B3" w:rsidRDefault="003B019E" w:rsidP="00B83358">
            <w:pPr>
              <w:rPr>
                <w:rFonts w:ascii="ＭＳ 明朝" w:eastAsia="ＭＳ 明朝" w:hAnsi="ＭＳ 明朝"/>
                <w:sz w:val="22"/>
              </w:rPr>
            </w:pPr>
            <w:r w:rsidRPr="001730B3">
              <w:rPr>
                <w:rFonts w:ascii="ＭＳ 明朝" w:eastAsia="ＭＳ 明朝" w:hAnsi="ＭＳ 明朝" w:hint="eastAsia"/>
                <w:sz w:val="22"/>
              </w:rPr>
              <w:t>委員</w:t>
            </w:r>
          </w:p>
          <w:p w:rsidR="003B019E" w:rsidRPr="001730B3" w:rsidRDefault="003B019E" w:rsidP="00B83358">
            <w:pPr>
              <w:rPr>
                <w:rFonts w:ascii="ＭＳ 明朝" w:eastAsia="ＭＳ 明朝" w:hAnsi="ＭＳ 明朝"/>
                <w:sz w:val="22"/>
              </w:rPr>
            </w:pPr>
          </w:p>
          <w:p w:rsidR="003B019E" w:rsidRPr="001730B3" w:rsidRDefault="003B019E" w:rsidP="00B83358">
            <w:pPr>
              <w:rPr>
                <w:rFonts w:ascii="ＭＳ 明朝" w:eastAsia="ＭＳ 明朝" w:hAnsi="ＭＳ 明朝"/>
                <w:sz w:val="22"/>
              </w:rPr>
            </w:pPr>
          </w:p>
          <w:p w:rsidR="003B019E" w:rsidRPr="001730B3" w:rsidRDefault="003B019E" w:rsidP="00B83358">
            <w:pPr>
              <w:rPr>
                <w:rFonts w:ascii="ＭＳ 明朝" w:eastAsia="ＭＳ 明朝" w:hAnsi="ＭＳ 明朝"/>
                <w:sz w:val="22"/>
              </w:rPr>
            </w:pPr>
          </w:p>
          <w:p w:rsidR="003B019E" w:rsidRPr="001730B3" w:rsidRDefault="003B019E" w:rsidP="00B83358">
            <w:pPr>
              <w:rPr>
                <w:rFonts w:ascii="ＭＳ 明朝" w:eastAsia="ＭＳ 明朝" w:hAnsi="ＭＳ 明朝"/>
                <w:sz w:val="22"/>
              </w:rPr>
            </w:pPr>
          </w:p>
          <w:p w:rsidR="003B019E" w:rsidRPr="001730B3" w:rsidRDefault="003B019E" w:rsidP="00B83358">
            <w:pPr>
              <w:rPr>
                <w:rFonts w:ascii="ＭＳ 明朝" w:eastAsia="ＭＳ 明朝" w:hAnsi="ＭＳ 明朝"/>
                <w:sz w:val="22"/>
              </w:rPr>
            </w:pPr>
            <w:r w:rsidRPr="001730B3">
              <w:rPr>
                <w:rFonts w:ascii="ＭＳ 明朝" w:eastAsia="ＭＳ 明朝" w:hAnsi="ＭＳ 明朝" w:hint="eastAsia"/>
                <w:sz w:val="22"/>
              </w:rPr>
              <w:t>事務局</w:t>
            </w:r>
          </w:p>
          <w:p w:rsidR="00170364" w:rsidRPr="001730B3" w:rsidRDefault="00170364" w:rsidP="00B83358">
            <w:pPr>
              <w:rPr>
                <w:rFonts w:ascii="ＭＳ 明朝" w:eastAsia="ＭＳ 明朝" w:hAnsi="ＭＳ 明朝"/>
                <w:sz w:val="22"/>
              </w:rPr>
            </w:pPr>
          </w:p>
          <w:p w:rsidR="00170364" w:rsidRPr="001730B3" w:rsidRDefault="00170364" w:rsidP="00B83358">
            <w:pPr>
              <w:rPr>
                <w:rFonts w:ascii="ＭＳ 明朝" w:eastAsia="ＭＳ 明朝" w:hAnsi="ＭＳ 明朝"/>
                <w:sz w:val="22"/>
              </w:rPr>
            </w:pPr>
          </w:p>
          <w:p w:rsidR="00170364" w:rsidRPr="001730B3" w:rsidRDefault="00170364" w:rsidP="00B83358">
            <w:pPr>
              <w:rPr>
                <w:rFonts w:ascii="ＭＳ 明朝" w:eastAsia="ＭＳ 明朝" w:hAnsi="ＭＳ 明朝"/>
                <w:sz w:val="22"/>
              </w:rPr>
            </w:pPr>
            <w:r w:rsidRPr="001730B3">
              <w:rPr>
                <w:rFonts w:ascii="ＭＳ 明朝" w:eastAsia="ＭＳ 明朝" w:hAnsi="ＭＳ 明朝" w:hint="eastAsia"/>
                <w:sz w:val="22"/>
              </w:rPr>
              <w:t>委員</w:t>
            </w:r>
          </w:p>
          <w:p w:rsidR="006B0471" w:rsidRPr="001730B3" w:rsidRDefault="00681A9F" w:rsidP="00B83358">
            <w:pPr>
              <w:rPr>
                <w:rFonts w:ascii="ＭＳ 明朝" w:eastAsia="ＭＳ 明朝" w:hAnsi="ＭＳ 明朝"/>
                <w:sz w:val="22"/>
              </w:rPr>
            </w:pPr>
            <w:r w:rsidRPr="001730B3">
              <w:rPr>
                <w:rFonts w:ascii="ＭＳ 明朝" w:eastAsia="ＭＳ 明朝" w:hAnsi="ＭＳ 明朝" w:hint="eastAsia"/>
                <w:sz w:val="22"/>
              </w:rPr>
              <w:t>委員</w:t>
            </w: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r w:rsidRPr="001730B3">
              <w:rPr>
                <w:rFonts w:ascii="ＭＳ 明朝" w:eastAsia="ＭＳ 明朝" w:hAnsi="ＭＳ 明朝" w:hint="eastAsia"/>
                <w:sz w:val="22"/>
              </w:rPr>
              <w:lastRenderedPageBreak/>
              <w:t>委員</w:t>
            </w: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5C2B79" w:rsidRPr="001730B3" w:rsidRDefault="005C2B79" w:rsidP="005C2B79">
            <w:pPr>
              <w:rPr>
                <w:rFonts w:ascii="ＭＳ 明朝" w:eastAsia="ＭＳ 明朝" w:hAnsi="ＭＳ 明朝"/>
                <w:sz w:val="22"/>
              </w:rPr>
            </w:pPr>
            <w:r w:rsidRPr="001730B3">
              <w:rPr>
                <w:rFonts w:ascii="ＭＳ 明朝" w:eastAsia="ＭＳ 明朝" w:hAnsi="ＭＳ 明朝" w:hint="eastAsia"/>
                <w:sz w:val="22"/>
              </w:rPr>
              <w:t>委員</w:t>
            </w:r>
          </w:p>
          <w:p w:rsidR="00681A9F" w:rsidRPr="001730B3" w:rsidRDefault="00681A9F" w:rsidP="005C2B79">
            <w:pPr>
              <w:rPr>
                <w:rFonts w:ascii="ＭＳ 明朝" w:eastAsia="ＭＳ 明朝" w:hAnsi="ＭＳ 明朝"/>
                <w:sz w:val="22"/>
              </w:rPr>
            </w:pPr>
          </w:p>
          <w:p w:rsidR="00681A9F" w:rsidRPr="001730B3" w:rsidRDefault="00681A9F" w:rsidP="005C2B79">
            <w:pPr>
              <w:rPr>
                <w:rFonts w:ascii="ＭＳ 明朝" w:eastAsia="ＭＳ 明朝" w:hAnsi="ＭＳ 明朝"/>
                <w:sz w:val="22"/>
              </w:rPr>
            </w:pPr>
          </w:p>
          <w:p w:rsidR="005C2B79" w:rsidRPr="001730B3" w:rsidRDefault="005C2B79" w:rsidP="005C2B79">
            <w:pPr>
              <w:rPr>
                <w:rFonts w:ascii="ＭＳ 明朝" w:eastAsia="ＭＳ 明朝" w:hAnsi="ＭＳ 明朝"/>
                <w:sz w:val="22"/>
              </w:rPr>
            </w:pPr>
            <w:r w:rsidRPr="001730B3">
              <w:rPr>
                <w:rFonts w:ascii="ＭＳ 明朝" w:eastAsia="ＭＳ 明朝" w:hAnsi="ＭＳ 明朝" w:hint="eastAsia"/>
                <w:sz w:val="22"/>
              </w:rPr>
              <w:t>事務局</w:t>
            </w: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1730B3" w:rsidP="00B83358">
            <w:pPr>
              <w:rPr>
                <w:rFonts w:ascii="ＭＳ 明朝" w:eastAsia="ＭＳ 明朝" w:hAnsi="ＭＳ 明朝" w:hint="eastAsia"/>
                <w:sz w:val="22"/>
              </w:rPr>
            </w:pPr>
            <w:r w:rsidRPr="001730B3">
              <w:rPr>
                <w:rFonts w:ascii="ＭＳ 明朝" w:eastAsia="ＭＳ 明朝" w:hAnsi="ＭＳ 明朝" w:hint="eastAsia"/>
                <w:sz w:val="22"/>
              </w:rPr>
              <w:t>委員</w:t>
            </w:r>
          </w:p>
          <w:p w:rsidR="001730B3" w:rsidRPr="001730B3" w:rsidRDefault="001730B3" w:rsidP="001730B3">
            <w:pPr>
              <w:rPr>
                <w:rFonts w:ascii="ＭＳ 明朝" w:eastAsia="ＭＳ 明朝" w:hAnsi="ＭＳ 明朝"/>
                <w:sz w:val="22"/>
              </w:rPr>
            </w:pPr>
            <w:r w:rsidRPr="001730B3">
              <w:rPr>
                <w:rFonts w:ascii="ＭＳ 明朝" w:eastAsia="ＭＳ 明朝" w:hAnsi="ＭＳ 明朝" w:hint="eastAsia"/>
                <w:sz w:val="22"/>
              </w:rPr>
              <w:t>事務局</w:t>
            </w: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p>
          <w:p w:rsidR="00681A9F" w:rsidRPr="001730B3" w:rsidRDefault="00681A9F" w:rsidP="00B83358">
            <w:pPr>
              <w:rPr>
                <w:rFonts w:ascii="ＭＳ 明朝" w:eastAsia="ＭＳ 明朝" w:hAnsi="ＭＳ 明朝" w:hint="eastAsia"/>
                <w:sz w:val="22"/>
              </w:rPr>
            </w:pPr>
            <w:bookmarkStart w:id="0" w:name="_GoBack"/>
            <w:bookmarkEnd w:id="0"/>
          </w:p>
          <w:p w:rsidR="006B0471" w:rsidRPr="001730B3" w:rsidRDefault="006B0471" w:rsidP="00B83358">
            <w:pPr>
              <w:rPr>
                <w:rFonts w:ascii="ＭＳ 明朝" w:eastAsia="ＭＳ 明朝" w:hAnsi="ＭＳ 明朝"/>
                <w:sz w:val="22"/>
              </w:rPr>
            </w:pPr>
            <w:r w:rsidRPr="001730B3">
              <w:rPr>
                <w:rFonts w:ascii="ＭＳ 明朝" w:eastAsia="ＭＳ 明朝" w:hAnsi="ＭＳ 明朝" w:hint="eastAsia"/>
                <w:sz w:val="22"/>
              </w:rPr>
              <w:t>委員</w:t>
            </w:r>
          </w:p>
          <w:p w:rsidR="006B0471" w:rsidRPr="001730B3" w:rsidRDefault="006B0471" w:rsidP="00B83358">
            <w:pPr>
              <w:rPr>
                <w:rFonts w:ascii="ＭＳ 明朝" w:eastAsia="ＭＳ 明朝" w:hAnsi="ＭＳ 明朝"/>
                <w:sz w:val="22"/>
              </w:rPr>
            </w:pPr>
          </w:p>
          <w:p w:rsidR="00681A9F" w:rsidRPr="001730B3" w:rsidRDefault="00681A9F"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r w:rsidRPr="001730B3">
              <w:rPr>
                <w:rFonts w:ascii="ＭＳ 明朝" w:eastAsia="ＭＳ 明朝" w:hAnsi="ＭＳ 明朝" w:hint="eastAsia"/>
                <w:sz w:val="22"/>
              </w:rPr>
              <w:t>事務局</w:t>
            </w: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r w:rsidRPr="001730B3">
              <w:rPr>
                <w:rFonts w:ascii="ＭＳ 明朝" w:eastAsia="ＭＳ 明朝" w:hAnsi="ＭＳ 明朝" w:hint="eastAsia"/>
                <w:sz w:val="22"/>
              </w:rPr>
              <w:t>委員</w:t>
            </w:r>
          </w:p>
          <w:p w:rsidR="006B0471" w:rsidRPr="001730B3" w:rsidRDefault="006B0471" w:rsidP="00B83358">
            <w:pPr>
              <w:rPr>
                <w:rFonts w:ascii="ＭＳ 明朝" w:eastAsia="ＭＳ 明朝" w:hAnsi="ＭＳ 明朝"/>
                <w:sz w:val="22"/>
              </w:rPr>
            </w:pPr>
          </w:p>
          <w:p w:rsidR="006B0471" w:rsidRPr="001730B3" w:rsidRDefault="006B0471" w:rsidP="00B83358">
            <w:pPr>
              <w:rPr>
                <w:rFonts w:ascii="ＭＳ 明朝" w:eastAsia="ＭＳ 明朝" w:hAnsi="ＭＳ 明朝"/>
                <w:sz w:val="22"/>
              </w:rPr>
            </w:pPr>
            <w:r w:rsidRPr="001730B3">
              <w:rPr>
                <w:rFonts w:ascii="ＭＳ 明朝" w:eastAsia="ＭＳ 明朝" w:hAnsi="ＭＳ 明朝" w:hint="eastAsia"/>
                <w:sz w:val="22"/>
              </w:rPr>
              <w:t>事務局</w:t>
            </w:r>
          </w:p>
          <w:p w:rsidR="006B0471" w:rsidRPr="001730B3" w:rsidRDefault="006B0471" w:rsidP="00B83358">
            <w:pPr>
              <w:rPr>
                <w:rFonts w:ascii="ＭＳ 明朝" w:eastAsia="ＭＳ 明朝" w:hAnsi="ＭＳ 明朝"/>
                <w:sz w:val="22"/>
              </w:rPr>
            </w:pPr>
            <w:r w:rsidRPr="001730B3">
              <w:rPr>
                <w:rFonts w:ascii="ＭＳ 明朝" w:eastAsia="ＭＳ 明朝" w:hAnsi="ＭＳ 明朝" w:hint="eastAsia"/>
                <w:sz w:val="22"/>
              </w:rPr>
              <w:t>委員</w:t>
            </w:r>
          </w:p>
          <w:p w:rsidR="007E3836" w:rsidRPr="001730B3" w:rsidRDefault="007E3836" w:rsidP="00B83358">
            <w:pPr>
              <w:rPr>
                <w:rFonts w:ascii="ＭＳ 明朝" w:eastAsia="ＭＳ 明朝" w:hAnsi="ＭＳ 明朝"/>
                <w:sz w:val="22"/>
              </w:rPr>
            </w:pPr>
          </w:p>
          <w:p w:rsidR="007E3836" w:rsidRPr="001730B3" w:rsidRDefault="007E3836" w:rsidP="00B83358">
            <w:pPr>
              <w:rPr>
                <w:rFonts w:ascii="ＭＳ 明朝" w:eastAsia="ＭＳ 明朝" w:hAnsi="ＭＳ 明朝"/>
                <w:sz w:val="22"/>
              </w:rPr>
            </w:pPr>
          </w:p>
          <w:p w:rsidR="007E3836" w:rsidRPr="001730B3" w:rsidRDefault="007E3836" w:rsidP="00B83358">
            <w:pPr>
              <w:rPr>
                <w:rFonts w:ascii="ＭＳ 明朝" w:eastAsia="ＭＳ 明朝" w:hAnsi="ＭＳ 明朝"/>
                <w:sz w:val="22"/>
              </w:rPr>
            </w:pPr>
          </w:p>
          <w:p w:rsidR="007E3836" w:rsidRPr="001730B3" w:rsidRDefault="007E3836" w:rsidP="00B83358">
            <w:pPr>
              <w:rPr>
                <w:rFonts w:ascii="ＭＳ 明朝" w:eastAsia="ＭＳ 明朝" w:hAnsi="ＭＳ 明朝"/>
                <w:sz w:val="22"/>
              </w:rPr>
            </w:pPr>
          </w:p>
          <w:p w:rsidR="00C76568" w:rsidRPr="001730B3" w:rsidRDefault="00C76568" w:rsidP="00B83358">
            <w:pPr>
              <w:rPr>
                <w:rFonts w:ascii="ＭＳ 明朝" w:eastAsia="ＭＳ 明朝" w:hAnsi="ＭＳ 明朝"/>
                <w:sz w:val="22"/>
              </w:rPr>
            </w:pPr>
          </w:p>
          <w:p w:rsidR="007E3836" w:rsidRPr="001730B3" w:rsidRDefault="007E3836" w:rsidP="00B83358">
            <w:pPr>
              <w:rPr>
                <w:rFonts w:ascii="ＭＳ 明朝" w:eastAsia="ＭＳ 明朝" w:hAnsi="ＭＳ 明朝"/>
                <w:sz w:val="22"/>
              </w:rPr>
            </w:pPr>
            <w:r w:rsidRPr="001730B3">
              <w:rPr>
                <w:rFonts w:ascii="ＭＳ 明朝" w:eastAsia="ＭＳ 明朝" w:hAnsi="ＭＳ 明朝" w:hint="eastAsia"/>
                <w:sz w:val="22"/>
              </w:rPr>
              <w:t>事務局</w:t>
            </w:r>
          </w:p>
          <w:p w:rsidR="00AA6FE8" w:rsidRPr="001730B3" w:rsidRDefault="00AA6FE8" w:rsidP="00B83358">
            <w:pPr>
              <w:rPr>
                <w:rFonts w:ascii="ＭＳ 明朝" w:eastAsia="ＭＳ 明朝" w:hAnsi="ＭＳ 明朝"/>
                <w:sz w:val="22"/>
              </w:rPr>
            </w:pPr>
          </w:p>
          <w:p w:rsidR="00F148F6" w:rsidRPr="001730B3" w:rsidRDefault="00F148F6" w:rsidP="00B83358">
            <w:pPr>
              <w:rPr>
                <w:rFonts w:ascii="ＭＳ 明朝" w:eastAsia="ＭＳ 明朝" w:hAnsi="ＭＳ 明朝"/>
                <w:sz w:val="22"/>
              </w:rPr>
            </w:pPr>
          </w:p>
          <w:p w:rsidR="00F148F6" w:rsidRPr="001730B3" w:rsidRDefault="00F148F6" w:rsidP="00B83358">
            <w:pPr>
              <w:rPr>
                <w:rFonts w:ascii="ＭＳ 明朝" w:eastAsia="ＭＳ 明朝" w:hAnsi="ＭＳ 明朝"/>
                <w:sz w:val="22"/>
              </w:rPr>
            </w:pPr>
          </w:p>
          <w:p w:rsidR="00F148F6" w:rsidRPr="001730B3" w:rsidRDefault="00AA6FE8" w:rsidP="00B83358">
            <w:pPr>
              <w:rPr>
                <w:rFonts w:ascii="ＭＳ 明朝" w:eastAsia="ＭＳ 明朝" w:hAnsi="ＭＳ 明朝"/>
                <w:sz w:val="22"/>
              </w:rPr>
            </w:pPr>
            <w:r w:rsidRPr="001730B3">
              <w:rPr>
                <w:rFonts w:ascii="ＭＳ 明朝" w:eastAsia="ＭＳ 明朝" w:hAnsi="ＭＳ 明朝" w:hint="eastAsia"/>
                <w:sz w:val="22"/>
              </w:rPr>
              <w:t>委員</w:t>
            </w:r>
          </w:p>
          <w:p w:rsidR="00F148F6" w:rsidRPr="001730B3" w:rsidRDefault="00F148F6" w:rsidP="00B83358">
            <w:pPr>
              <w:rPr>
                <w:rFonts w:ascii="ＭＳ 明朝" w:eastAsia="ＭＳ 明朝" w:hAnsi="ＭＳ 明朝"/>
                <w:sz w:val="22"/>
              </w:rPr>
            </w:pPr>
          </w:p>
          <w:p w:rsidR="00B94FA2" w:rsidRPr="001730B3" w:rsidRDefault="00B94FA2" w:rsidP="00B83358">
            <w:pPr>
              <w:rPr>
                <w:rFonts w:ascii="ＭＳ 明朝" w:eastAsia="ＭＳ 明朝" w:hAnsi="ＭＳ 明朝"/>
                <w:sz w:val="22"/>
              </w:rPr>
            </w:pPr>
          </w:p>
          <w:p w:rsidR="00C76568" w:rsidRPr="001730B3" w:rsidRDefault="00C76568" w:rsidP="00B83358">
            <w:pPr>
              <w:rPr>
                <w:rFonts w:ascii="ＭＳ 明朝" w:eastAsia="ＭＳ 明朝" w:hAnsi="ＭＳ 明朝"/>
                <w:sz w:val="22"/>
              </w:rPr>
            </w:pPr>
          </w:p>
          <w:p w:rsidR="00B94FA2" w:rsidRPr="001730B3" w:rsidRDefault="008D66A7" w:rsidP="00B83358">
            <w:pPr>
              <w:rPr>
                <w:rFonts w:ascii="ＭＳ 明朝" w:eastAsia="ＭＳ 明朝" w:hAnsi="ＭＳ 明朝"/>
                <w:sz w:val="22"/>
              </w:rPr>
            </w:pPr>
            <w:r w:rsidRPr="001730B3">
              <w:rPr>
                <w:rFonts w:ascii="ＭＳ 明朝" w:eastAsia="ＭＳ 明朝" w:hAnsi="ＭＳ 明朝" w:hint="eastAsia"/>
                <w:sz w:val="22"/>
              </w:rPr>
              <w:t>事務局</w:t>
            </w:r>
          </w:p>
          <w:p w:rsidR="00B94FA2" w:rsidRPr="001730B3" w:rsidRDefault="00B94FA2" w:rsidP="00B83358">
            <w:pPr>
              <w:rPr>
                <w:rFonts w:ascii="ＭＳ 明朝" w:eastAsia="ＭＳ 明朝" w:hAnsi="ＭＳ 明朝"/>
                <w:sz w:val="22"/>
              </w:rPr>
            </w:pPr>
          </w:p>
          <w:p w:rsidR="00941F2D" w:rsidRPr="001730B3" w:rsidRDefault="00941F2D" w:rsidP="00B83358">
            <w:pPr>
              <w:rPr>
                <w:rFonts w:ascii="ＭＳ 明朝" w:eastAsia="ＭＳ 明朝" w:hAnsi="ＭＳ 明朝"/>
                <w:sz w:val="22"/>
              </w:rPr>
            </w:pPr>
          </w:p>
          <w:p w:rsidR="008F348E" w:rsidRPr="001730B3" w:rsidRDefault="008F348E" w:rsidP="00B83358">
            <w:pPr>
              <w:rPr>
                <w:rFonts w:ascii="ＭＳ 明朝" w:eastAsia="ＭＳ 明朝" w:hAnsi="ＭＳ 明朝"/>
                <w:sz w:val="22"/>
              </w:rPr>
            </w:pPr>
          </w:p>
          <w:p w:rsidR="00C76568" w:rsidRPr="001730B3" w:rsidRDefault="00C76568" w:rsidP="00B83358">
            <w:pPr>
              <w:rPr>
                <w:rFonts w:ascii="ＭＳ 明朝" w:eastAsia="ＭＳ 明朝" w:hAnsi="ＭＳ 明朝"/>
                <w:sz w:val="22"/>
              </w:rPr>
            </w:pPr>
          </w:p>
          <w:p w:rsidR="00F42A02" w:rsidRPr="001730B3" w:rsidRDefault="00F42A02" w:rsidP="00B83358">
            <w:pPr>
              <w:rPr>
                <w:rFonts w:ascii="ＭＳ 明朝" w:eastAsia="ＭＳ 明朝" w:hAnsi="ＭＳ 明朝"/>
                <w:sz w:val="22"/>
              </w:rPr>
            </w:pPr>
          </w:p>
          <w:p w:rsidR="009050ED" w:rsidRPr="001730B3" w:rsidRDefault="009050ED" w:rsidP="00B83358">
            <w:pPr>
              <w:rPr>
                <w:rFonts w:ascii="ＭＳ 明朝" w:eastAsia="ＭＳ 明朝" w:hAnsi="ＭＳ 明朝"/>
                <w:sz w:val="22"/>
              </w:rPr>
            </w:pPr>
          </w:p>
          <w:p w:rsidR="00F42A02" w:rsidRPr="001730B3" w:rsidRDefault="00F42A02" w:rsidP="00B83358">
            <w:pPr>
              <w:rPr>
                <w:rFonts w:ascii="ＭＳ 明朝" w:eastAsia="ＭＳ 明朝" w:hAnsi="ＭＳ 明朝"/>
                <w:sz w:val="22"/>
              </w:rPr>
            </w:pPr>
            <w:r w:rsidRPr="001730B3">
              <w:rPr>
                <w:rFonts w:ascii="ＭＳ 明朝" w:eastAsia="ＭＳ 明朝" w:hAnsi="ＭＳ 明朝" w:hint="eastAsia"/>
                <w:sz w:val="22"/>
              </w:rPr>
              <w:t>委員</w:t>
            </w:r>
          </w:p>
          <w:p w:rsidR="00F42A02" w:rsidRPr="001730B3" w:rsidRDefault="00F42A02" w:rsidP="00B83358">
            <w:pPr>
              <w:rPr>
                <w:rFonts w:ascii="ＭＳ 明朝" w:eastAsia="ＭＳ 明朝" w:hAnsi="ＭＳ 明朝"/>
                <w:sz w:val="22"/>
              </w:rPr>
            </w:pPr>
          </w:p>
          <w:p w:rsidR="00F42A02" w:rsidRPr="001730B3" w:rsidRDefault="00F42A02" w:rsidP="00B83358">
            <w:pPr>
              <w:rPr>
                <w:rFonts w:ascii="ＭＳ 明朝" w:eastAsia="ＭＳ 明朝" w:hAnsi="ＭＳ 明朝"/>
                <w:sz w:val="22"/>
              </w:rPr>
            </w:pPr>
          </w:p>
          <w:p w:rsidR="00F42A02" w:rsidRPr="001730B3" w:rsidRDefault="00F42A02" w:rsidP="00B83358">
            <w:pPr>
              <w:rPr>
                <w:rFonts w:ascii="ＭＳ 明朝" w:eastAsia="ＭＳ 明朝" w:hAnsi="ＭＳ 明朝"/>
                <w:sz w:val="22"/>
              </w:rPr>
            </w:pPr>
          </w:p>
          <w:p w:rsidR="00F148F6" w:rsidRPr="001730B3" w:rsidRDefault="00F148F6" w:rsidP="00B83358">
            <w:pPr>
              <w:rPr>
                <w:rFonts w:ascii="ＭＳ 明朝" w:eastAsia="ＭＳ 明朝" w:hAnsi="ＭＳ 明朝"/>
                <w:sz w:val="22"/>
              </w:rPr>
            </w:pPr>
          </w:p>
          <w:p w:rsidR="00F148F6" w:rsidRPr="001730B3" w:rsidRDefault="00F148F6" w:rsidP="00B83358">
            <w:pPr>
              <w:rPr>
                <w:rFonts w:ascii="ＭＳ 明朝" w:eastAsia="ＭＳ 明朝" w:hAnsi="ＭＳ 明朝"/>
                <w:sz w:val="22"/>
              </w:rPr>
            </w:pPr>
            <w:r w:rsidRPr="001730B3">
              <w:rPr>
                <w:rFonts w:ascii="ＭＳ 明朝" w:eastAsia="ＭＳ 明朝" w:hAnsi="ＭＳ 明朝" w:hint="eastAsia"/>
                <w:sz w:val="22"/>
              </w:rPr>
              <w:t>委員</w:t>
            </w:r>
          </w:p>
          <w:p w:rsidR="00C76568" w:rsidRPr="001730B3" w:rsidRDefault="00C76568" w:rsidP="00B83358">
            <w:pPr>
              <w:rPr>
                <w:rFonts w:ascii="ＭＳ 明朝" w:eastAsia="ＭＳ 明朝" w:hAnsi="ＭＳ 明朝"/>
                <w:sz w:val="22"/>
              </w:rPr>
            </w:pPr>
          </w:p>
          <w:p w:rsidR="00C76568" w:rsidRPr="001730B3" w:rsidRDefault="00C76568" w:rsidP="00B83358">
            <w:pPr>
              <w:rPr>
                <w:rFonts w:ascii="ＭＳ 明朝" w:eastAsia="ＭＳ 明朝" w:hAnsi="ＭＳ 明朝"/>
                <w:sz w:val="22"/>
              </w:rPr>
            </w:pPr>
          </w:p>
          <w:p w:rsidR="00F148F6" w:rsidRPr="001730B3" w:rsidRDefault="00F148F6" w:rsidP="00B83358">
            <w:pPr>
              <w:rPr>
                <w:rFonts w:ascii="ＭＳ 明朝" w:eastAsia="ＭＳ 明朝" w:hAnsi="ＭＳ 明朝"/>
                <w:sz w:val="22"/>
              </w:rPr>
            </w:pPr>
            <w:r w:rsidRPr="001730B3">
              <w:rPr>
                <w:rFonts w:ascii="ＭＳ 明朝" w:eastAsia="ＭＳ 明朝" w:hAnsi="ＭＳ 明朝" w:hint="eastAsia"/>
                <w:sz w:val="22"/>
              </w:rPr>
              <w:t>事務局</w:t>
            </w:r>
          </w:p>
          <w:p w:rsidR="00C76568" w:rsidRPr="001730B3" w:rsidRDefault="00C76568" w:rsidP="00B83358">
            <w:pPr>
              <w:rPr>
                <w:rFonts w:ascii="ＭＳ 明朝" w:eastAsia="ＭＳ 明朝" w:hAnsi="ＭＳ 明朝"/>
                <w:sz w:val="22"/>
              </w:rPr>
            </w:pPr>
          </w:p>
          <w:p w:rsidR="00C76568" w:rsidRPr="001730B3" w:rsidRDefault="00C76568" w:rsidP="00B83358">
            <w:pPr>
              <w:rPr>
                <w:rFonts w:ascii="ＭＳ 明朝" w:eastAsia="ＭＳ 明朝" w:hAnsi="ＭＳ 明朝"/>
                <w:sz w:val="22"/>
              </w:rPr>
            </w:pPr>
          </w:p>
          <w:p w:rsidR="00C76568" w:rsidRPr="001730B3" w:rsidRDefault="00C76568" w:rsidP="00B83358">
            <w:pPr>
              <w:rPr>
                <w:rFonts w:ascii="ＭＳ 明朝" w:eastAsia="ＭＳ 明朝" w:hAnsi="ＭＳ 明朝"/>
                <w:sz w:val="22"/>
              </w:rPr>
            </w:pPr>
          </w:p>
          <w:p w:rsidR="00C76568" w:rsidRPr="001730B3" w:rsidRDefault="00C76568" w:rsidP="00C76568">
            <w:pPr>
              <w:rPr>
                <w:rFonts w:ascii="ＭＳ 明朝" w:eastAsia="ＭＳ 明朝" w:hAnsi="ＭＳ 明朝"/>
                <w:sz w:val="22"/>
              </w:rPr>
            </w:pPr>
            <w:r w:rsidRPr="001730B3">
              <w:rPr>
                <w:rFonts w:ascii="ＭＳ 明朝" w:eastAsia="ＭＳ 明朝" w:hAnsi="ＭＳ 明朝" w:hint="eastAsia"/>
                <w:sz w:val="22"/>
              </w:rPr>
              <w:t>委員</w:t>
            </w:r>
          </w:p>
          <w:p w:rsidR="00C76568" w:rsidRPr="001730B3" w:rsidRDefault="00C76568" w:rsidP="00B83358">
            <w:pPr>
              <w:rPr>
                <w:rFonts w:ascii="ＭＳ 明朝" w:eastAsia="ＭＳ 明朝" w:hAnsi="ＭＳ 明朝"/>
                <w:sz w:val="22"/>
              </w:rPr>
            </w:pPr>
            <w:r w:rsidRPr="001730B3">
              <w:rPr>
                <w:rFonts w:ascii="ＭＳ 明朝" w:eastAsia="ＭＳ 明朝" w:hAnsi="ＭＳ 明朝" w:hint="eastAsia"/>
                <w:sz w:val="22"/>
              </w:rPr>
              <w:t>事務局</w:t>
            </w:r>
          </w:p>
        </w:tc>
        <w:tc>
          <w:tcPr>
            <w:tcW w:w="6832" w:type="dxa"/>
            <w:gridSpan w:val="3"/>
            <w:tcBorders>
              <w:left w:val="dashed" w:sz="4" w:space="0" w:color="auto"/>
            </w:tcBorders>
          </w:tcPr>
          <w:p w:rsidR="009B7C81" w:rsidRPr="001730B3" w:rsidRDefault="00DB01CD" w:rsidP="00DB01CD">
            <w:pPr>
              <w:tabs>
                <w:tab w:val="left" w:pos="3945"/>
              </w:tabs>
              <w:rPr>
                <w:rFonts w:ascii="ＭＳ 明朝" w:eastAsia="ＭＳ 明朝" w:hAnsi="ＭＳ 明朝"/>
                <w:b/>
                <w:sz w:val="22"/>
              </w:rPr>
            </w:pPr>
            <w:r w:rsidRPr="001730B3">
              <w:rPr>
                <w:rFonts w:ascii="ＭＳ 明朝" w:eastAsia="ＭＳ 明朝" w:hAnsi="ＭＳ 明朝" w:hint="eastAsia"/>
                <w:b/>
                <w:sz w:val="22"/>
              </w:rPr>
              <w:lastRenderedPageBreak/>
              <w:t>１．</w:t>
            </w:r>
            <w:r w:rsidR="00A01F30" w:rsidRPr="001730B3">
              <w:rPr>
                <w:rFonts w:ascii="ＭＳ 明朝" w:eastAsia="ＭＳ 明朝" w:hAnsi="ＭＳ 明朝" w:hint="eastAsia"/>
                <w:b/>
                <w:sz w:val="22"/>
              </w:rPr>
              <w:t>高齢者等の健康づくり</w:t>
            </w:r>
          </w:p>
          <w:p w:rsidR="00E700DF" w:rsidRPr="001730B3" w:rsidRDefault="008D66A7" w:rsidP="00E700DF">
            <w:pPr>
              <w:tabs>
                <w:tab w:val="left" w:pos="3945"/>
              </w:tabs>
              <w:rPr>
                <w:rFonts w:ascii="ＭＳ 明朝" w:eastAsia="ＭＳ 明朝" w:hAnsi="ＭＳ 明朝"/>
                <w:sz w:val="22"/>
              </w:rPr>
            </w:pPr>
            <w:r w:rsidRPr="001730B3">
              <w:rPr>
                <w:rFonts w:ascii="ＭＳ 明朝" w:eastAsia="ＭＳ 明朝" w:hAnsi="ＭＳ 明朝" w:hint="eastAsia"/>
                <w:sz w:val="22"/>
              </w:rPr>
              <w:t>後期高齢者健診の受診率は県内で1位を数年維持しているが、課題として、他市町との差が縮まっているとある。他市町の受診率が上がった要因、嬉野市も更に受診率が挙げるような取り組みは</w:t>
            </w:r>
            <w:r w:rsidR="00B83358" w:rsidRPr="001730B3">
              <w:rPr>
                <w:rFonts w:ascii="ＭＳ 明朝" w:eastAsia="ＭＳ 明朝" w:hAnsi="ＭＳ 明朝" w:hint="eastAsia"/>
                <w:sz w:val="22"/>
              </w:rPr>
              <w:t>ないのか。</w:t>
            </w:r>
          </w:p>
          <w:p w:rsidR="00B83358" w:rsidRPr="001730B3" w:rsidRDefault="008D66A7" w:rsidP="00E700DF">
            <w:pPr>
              <w:tabs>
                <w:tab w:val="left" w:pos="3945"/>
              </w:tabs>
              <w:rPr>
                <w:rFonts w:ascii="ＭＳ 明朝" w:eastAsia="ＭＳ 明朝" w:hAnsi="ＭＳ 明朝"/>
                <w:sz w:val="22"/>
              </w:rPr>
            </w:pPr>
            <w:r w:rsidRPr="001730B3">
              <w:rPr>
                <w:rFonts w:ascii="ＭＳ 明朝" w:eastAsia="ＭＳ 明朝" w:hAnsi="ＭＳ 明朝" w:hint="eastAsia"/>
                <w:sz w:val="22"/>
              </w:rPr>
              <w:t>一体化事業</w:t>
            </w:r>
            <w:r w:rsidR="00B83358" w:rsidRPr="001730B3">
              <w:rPr>
                <w:rFonts w:ascii="ＭＳ 明朝" w:eastAsia="ＭＳ 明朝" w:hAnsi="ＭＳ 明朝" w:hint="eastAsia"/>
                <w:sz w:val="22"/>
              </w:rPr>
              <w:t>が始まり、健診</w:t>
            </w:r>
            <w:r w:rsidR="00DB01CD" w:rsidRPr="001730B3">
              <w:rPr>
                <w:rFonts w:ascii="ＭＳ 明朝" w:eastAsia="ＭＳ 明朝" w:hAnsi="ＭＳ 明朝" w:hint="eastAsia"/>
                <w:sz w:val="22"/>
              </w:rPr>
              <w:t>の</w:t>
            </w:r>
            <w:r w:rsidR="00B83358" w:rsidRPr="001730B3">
              <w:rPr>
                <w:rFonts w:ascii="ＭＳ 明朝" w:eastAsia="ＭＳ 明朝" w:hAnsi="ＭＳ 明朝" w:hint="eastAsia"/>
                <w:sz w:val="22"/>
              </w:rPr>
              <w:t>結果を見て保健</w:t>
            </w:r>
            <w:r w:rsidR="00DB01CD" w:rsidRPr="001730B3">
              <w:rPr>
                <w:rFonts w:ascii="ＭＳ 明朝" w:eastAsia="ＭＳ 明朝" w:hAnsi="ＭＳ 明朝" w:hint="eastAsia"/>
                <w:sz w:val="22"/>
              </w:rPr>
              <w:t>指導をするように国から言われており、他の市町も受診率</w:t>
            </w:r>
            <w:r w:rsidR="001730B3" w:rsidRPr="001730B3">
              <w:rPr>
                <w:rFonts w:ascii="ＭＳ 明朝" w:eastAsia="ＭＳ 明朝" w:hAnsi="ＭＳ 明朝" w:hint="eastAsia"/>
                <w:sz w:val="22"/>
              </w:rPr>
              <w:t>を</w:t>
            </w:r>
            <w:r w:rsidR="00DB01CD" w:rsidRPr="001730B3">
              <w:rPr>
                <w:rFonts w:ascii="ＭＳ 明朝" w:eastAsia="ＭＳ 明朝" w:hAnsi="ＭＳ 明朝" w:hint="eastAsia"/>
                <w:sz w:val="22"/>
              </w:rPr>
              <w:t>上げない</w:t>
            </w:r>
            <w:r w:rsidR="001730B3" w:rsidRPr="001730B3">
              <w:rPr>
                <w:rFonts w:ascii="ＭＳ 明朝" w:eastAsia="ＭＳ 明朝" w:hAnsi="ＭＳ 明朝" w:hint="eastAsia"/>
                <w:sz w:val="22"/>
              </w:rPr>
              <w:t>といけない</w:t>
            </w:r>
            <w:r w:rsidR="00DB01CD" w:rsidRPr="001730B3">
              <w:rPr>
                <w:rFonts w:ascii="ＭＳ 明朝" w:eastAsia="ＭＳ 明朝" w:hAnsi="ＭＳ 明朝" w:hint="eastAsia"/>
                <w:sz w:val="22"/>
              </w:rPr>
              <w:t>と</w:t>
            </w:r>
            <w:r w:rsidR="00B83358" w:rsidRPr="001730B3">
              <w:rPr>
                <w:rFonts w:ascii="ＭＳ 明朝" w:eastAsia="ＭＳ 明朝" w:hAnsi="ＭＳ 明朝" w:hint="eastAsia"/>
                <w:sz w:val="22"/>
              </w:rPr>
              <w:t>言うことで、市報や</w:t>
            </w:r>
            <w:r w:rsidRPr="001730B3">
              <w:rPr>
                <w:rFonts w:ascii="ＭＳ 明朝" w:eastAsia="ＭＳ 明朝" w:hAnsi="ＭＳ 明朝" w:hint="eastAsia"/>
                <w:sz w:val="22"/>
              </w:rPr>
              <w:t>個別に</w:t>
            </w:r>
            <w:r w:rsidR="00B83358" w:rsidRPr="001730B3">
              <w:rPr>
                <w:rFonts w:ascii="ＭＳ 明朝" w:eastAsia="ＭＳ 明朝" w:hAnsi="ＭＳ 明朝" w:hint="eastAsia"/>
                <w:sz w:val="22"/>
              </w:rPr>
              <w:t>訪問して受診率を挙げているため、</w:t>
            </w:r>
            <w:r w:rsidRPr="001730B3">
              <w:rPr>
                <w:rFonts w:ascii="ＭＳ 明朝" w:eastAsia="ＭＳ 明朝" w:hAnsi="ＭＳ 明朝" w:hint="eastAsia"/>
                <w:sz w:val="22"/>
              </w:rPr>
              <w:t>嬉野市でも</w:t>
            </w:r>
            <w:r w:rsidR="00B83358" w:rsidRPr="001730B3">
              <w:rPr>
                <w:rFonts w:ascii="ＭＳ 明朝" w:eastAsia="ＭＳ 明朝" w:hAnsi="ＭＳ 明朝" w:hint="eastAsia"/>
                <w:sz w:val="22"/>
              </w:rPr>
              <w:t>参考にしていきたい。</w:t>
            </w:r>
          </w:p>
          <w:p w:rsidR="008D66A7" w:rsidRPr="001730B3" w:rsidRDefault="008D66A7" w:rsidP="00E700DF">
            <w:pPr>
              <w:tabs>
                <w:tab w:val="left" w:pos="3945"/>
              </w:tabs>
              <w:rPr>
                <w:rFonts w:ascii="ＭＳ 明朝" w:eastAsia="ＭＳ 明朝" w:hAnsi="ＭＳ 明朝"/>
                <w:sz w:val="22"/>
              </w:rPr>
            </w:pPr>
          </w:p>
          <w:p w:rsidR="00D223CB" w:rsidRPr="001730B3" w:rsidRDefault="00DB01CD" w:rsidP="00DB01CD">
            <w:pPr>
              <w:tabs>
                <w:tab w:val="left" w:pos="3945"/>
              </w:tabs>
              <w:rPr>
                <w:rFonts w:ascii="ＭＳ 明朝" w:eastAsia="ＭＳ 明朝" w:hAnsi="ＭＳ 明朝"/>
                <w:b/>
                <w:sz w:val="22"/>
              </w:rPr>
            </w:pPr>
            <w:r w:rsidRPr="001730B3">
              <w:rPr>
                <w:rFonts w:ascii="ＭＳ 明朝" w:eastAsia="ＭＳ 明朝" w:hAnsi="ＭＳ 明朝" w:hint="eastAsia"/>
                <w:b/>
                <w:sz w:val="22"/>
              </w:rPr>
              <w:t>２．</w:t>
            </w:r>
            <w:r w:rsidR="00A01F30" w:rsidRPr="001730B3">
              <w:rPr>
                <w:rFonts w:ascii="ＭＳ 明朝" w:eastAsia="ＭＳ 明朝" w:hAnsi="ＭＳ 明朝" w:hint="eastAsia"/>
                <w:b/>
                <w:sz w:val="22"/>
              </w:rPr>
              <w:t>介護サービスの充実</w:t>
            </w:r>
          </w:p>
          <w:p w:rsidR="005F2830" w:rsidRPr="001730B3" w:rsidRDefault="004F4378" w:rsidP="00371508">
            <w:pPr>
              <w:tabs>
                <w:tab w:val="left" w:pos="3945"/>
              </w:tabs>
              <w:rPr>
                <w:rFonts w:ascii="ＭＳ 明朝" w:eastAsia="ＭＳ 明朝" w:hAnsi="ＭＳ 明朝"/>
                <w:sz w:val="22"/>
              </w:rPr>
            </w:pPr>
            <w:r w:rsidRPr="001730B3">
              <w:rPr>
                <w:rFonts w:ascii="ＭＳ 明朝" w:eastAsia="ＭＳ 明朝" w:hAnsi="ＭＳ 明朝" w:hint="eastAsia"/>
                <w:sz w:val="22"/>
              </w:rPr>
              <w:t>介護予防教室</w:t>
            </w:r>
            <w:r w:rsidR="003B019E" w:rsidRPr="001730B3">
              <w:rPr>
                <w:rFonts w:ascii="ＭＳ 明朝" w:eastAsia="ＭＳ 明朝" w:hAnsi="ＭＳ 明朝" w:hint="eastAsia"/>
                <w:sz w:val="22"/>
              </w:rPr>
              <w:t>は、1回参加が決まれば、毎年参加できるのか。参加者の見直し等しないのか。</w:t>
            </w:r>
          </w:p>
          <w:p w:rsidR="003B019E" w:rsidRPr="001730B3" w:rsidRDefault="003B019E" w:rsidP="00371508">
            <w:pPr>
              <w:tabs>
                <w:tab w:val="left" w:pos="3945"/>
              </w:tabs>
              <w:rPr>
                <w:rFonts w:ascii="ＭＳ 明朝" w:eastAsia="ＭＳ 明朝" w:hAnsi="ＭＳ 明朝"/>
                <w:sz w:val="22"/>
              </w:rPr>
            </w:pPr>
            <w:r w:rsidRPr="001730B3">
              <w:rPr>
                <w:rFonts w:ascii="ＭＳ 明朝" w:eastAsia="ＭＳ 明朝" w:hAnsi="ＭＳ 明朝" w:hint="eastAsia"/>
                <w:sz w:val="22"/>
              </w:rPr>
              <w:t>65以上の高齢者で先生の指示に従うことができるか、トイレ</w:t>
            </w:r>
            <w:r w:rsidR="004F4378" w:rsidRPr="001730B3">
              <w:rPr>
                <w:rFonts w:ascii="ＭＳ 明朝" w:eastAsia="ＭＳ 明朝" w:hAnsi="ＭＳ 明朝" w:hint="eastAsia"/>
                <w:sz w:val="22"/>
              </w:rPr>
              <w:t>に問題なく1</w:t>
            </w:r>
            <w:r w:rsidRPr="001730B3">
              <w:rPr>
                <w:rFonts w:ascii="ＭＳ 明朝" w:eastAsia="ＭＳ 明朝" w:hAnsi="ＭＳ 明朝" w:hint="eastAsia"/>
                <w:sz w:val="22"/>
              </w:rPr>
              <w:t>人で行けるか等を申し込みの基準としている。身体面・認知面での判定基準を特別設けている訳ではない。</w:t>
            </w:r>
          </w:p>
          <w:p w:rsidR="003B019E" w:rsidRPr="001730B3" w:rsidRDefault="003B019E" w:rsidP="00371508">
            <w:pPr>
              <w:tabs>
                <w:tab w:val="left" w:pos="3945"/>
              </w:tabs>
              <w:rPr>
                <w:rFonts w:ascii="ＭＳ 明朝" w:eastAsia="ＭＳ 明朝" w:hAnsi="ＭＳ 明朝"/>
                <w:sz w:val="22"/>
              </w:rPr>
            </w:pPr>
            <w:r w:rsidRPr="001730B3">
              <w:rPr>
                <w:rFonts w:ascii="ＭＳ 明朝" w:eastAsia="ＭＳ 明朝" w:hAnsi="ＭＳ 明朝" w:hint="eastAsia"/>
                <w:sz w:val="22"/>
              </w:rPr>
              <w:t>タクシーで教室に来ている方が、</w:t>
            </w:r>
            <w:r w:rsidR="004F4378" w:rsidRPr="001730B3">
              <w:rPr>
                <w:rFonts w:ascii="ＭＳ 明朝" w:eastAsia="ＭＳ 明朝" w:hAnsi="ＭＳ 明朝" w:hint="eastAsia"/>
                <w:sz w:val="22"/>
              </w:rPr>
              <w:t>乗降</w:t>
            </w:r>
            <w:r w:rsidRPr="001730B3">
              <w:rPr>
                <w:rFonts w:ascii="ＭＳ 明朝" w:eastAsia="ＭＳ 明朝" w:hAnsi="ＭＳ 明朝" w:hint="eastAsia"/>
                <w:sz w:val="22"/>
              </w:rPr>
              <w:t>に</w:t>
            </w:r>
            <w:r w:rsidR="004F4378" w:rsidRPr="001730B3">
              <w:rPr>
                <w:rFonts w:ascii="ＭＳ 明朝" w:eastAsia="ＭＳ 明朝" w:hAnsi="ＭＳ 明朝" w:hint="eastAsia"/>
                <w:sz w:val="22"/>
              </w:rPr>
              <w:t>時間がかかっていたり、教室内でも移動や準備にも時間がかかったりしている。</w:t>
            </w:r>
            <w:r w:rsidR="00681A9F" w:rsidRPr="001730B3">
              <w:rPr>
                <w:rFonts w:ascii="ＭＳ 明朝" w:eastAsia="ＭＳ 明朝" w:hAnsi="ＭＳ 明朝" w:hint="eastAsia"/>
                <w:sz w:val="22"/>
              </w:rPr>
              <w:t>身体面・認知面の低下も見られる。教室側より、市が参加者については認定</w:t>
            </w:r>
            <w:r w:rsidRPr="001730B3">
              <w:rPr>
                <w:rFonts w:ascii="ＭＳ 明朝" w:eastAsia="ＭＳ 明朝" w:hAnsi="ＭＳ 明朝" w:hint="eastAsia"/>
                <w:sz w:val="22"/>
              </w:rPr>
              <w:t>しているため、教室の方から断ることはできないと聞いている。利用についての審査等</w:t>
            </w:r>
            <w:r w:rsidR="00170364" w:rsidRPr="001730B3">
              <w:rPr>
                <w:rFonts w:ascii="ＭＳ 明朝" w:eastAsia="ＭＳ 明朝" w:hAnsi="ＭＳ 明朝" w:hint="eastAsia"/>
                <w:sz w:val="22"/>
              </w:rPr>
              <w:t>が必要ではないか</w:t>
            </w:r>
            <w:r w:rsidRPr="001730B3">
              <w:rPr>
                <w:rFonts w:ascii="ＭＳ 明朝" w:eastAsia="ＭＳ 明朝" w:hAnsi="ＭＳ 明朝" w:hint="eastAsia"/>
                <w:sz w:val="22"/>
              </w:rPr>
              <w:t>。</w:t>
            </w:r>
          </w:p>
          <w:p w:rsidR="003B019E" w:rsidRPr="001730B3" w:rsidRDefault="003B019E" w:rsidP="00371508">
            <w:pPr>
              <w:tabs>
                <w:tab w:val="left" w:pos="3945"/>
              </w:tabs>
              <w:rPr>
                <w:rFonts w:ascii="ＭＳ 明朝" w:eastAsia="ＭＳ 明朝" w:hAnsi="ＭＳ 明朝"/>
                <w:sz w:val="22"/>
              </w:rPr>
            </w:pPr>
            <w:r w:rsidRPr="001730B3">
              <w:rPr>
                <w:rFonts w:ascii="ＭＳ 明朝" w:eastAsia="ＭＳ 明朝" w:hAnsi="ＭＳ 明朝" w:hint="eastAsia"/>
                <w:sz w:val="22"/>
              </w:rPr>
              <w:t>実際に教室からも連絡があっている方。介護サービスの利用もあることから、今年度中に身体面・認知面の低下等ある</w:t>
            </w:r>
            <w:r w:rsidR="00170364" w:rsidRPr="001730B3">
              <w:rPr>
                <w:rFonts w:ascii="ＭＳ 明朝" w:eastAsia="ＭＳ 明朝" w:hAnsi="ＭＳ 明朝" w:hint="eastAsia"/>
                <w:sz w:val="22"/>
              </w:rPr>
              <w:t>方の利用についての取扱い等を検討していきたい。</w:t>
            </w:r>
          </w:p>
          <w:p w:rsidR="003B019E" w:rsidRPr="001730B3" w:rsidRDefault="0080376C" w:rsidP="00371508">
            <w:pPr>
              <w:tabs>
                <w:tab w:val="left" w:pos="3945"/>
              </w:tabs>
              <w:rPr>
                <w:rFonts w:ascii="ＭＳ 明朝" w:eastAsia="ＭＳ 明朝" w:hAnsi="ＭＳ 明朝"/>
                <w:sz w:val="22"/>
              </w:rPr>
            </w:pPr>
            <w:r w:rsidRPr="001730B3">
              <w:rPr>
                <w:rFonts w:ascii="ＭＳ 明朝" w:eastAsia="ＭＳ 明朝" w:hAnsi="ＭＳ 明朝" w:hint="eastAsia"/>
                <w:sz w:val="22"/>
              </w:rPr>
              <w:t>見直し</w:t>
            </w:r>
            <w:r w:rsidR="00170364" w:rsidRPr="001730B3">
              <w:rPr>
                <w:rFonts w:ascii="ＭＳ 明朝" w:eastAsia="ＭＳ 明朝" w:hAnsi="ＭＳ 明朝" w:hint="eastAsia"/>
                <w:sz w:val="22"/>
              </w:rPr>
              <w:t>、確認は必要だと思う。</w:t>
            </w:r>
          </w:p>
          <w:p w:rsidR="00DB01CD" w:rsidRPr="001730B3" w:rsidRDefault="00DB01CD" w:rsidP="00DB01CD">
            <w:pPr>
              <w:tabs>
                <w:tab w:val="left" w:pos="3945"/>
              </w:tabs>
              <w:rPr>
                <w:rFonts w:ascii="ＭＳ 明朝" w:eastAsia="ＭＳ 明朝" w:hAnsi="ＭＳ 明朝"/>
                <w:sz w:val="22"/>
              </w:rPr>
            </w:pPr>
            <w:r w:rsidRPr="001730B3">
              <w:rPr>
                <w:rFonts w:ascii="ＭＳ 明朝" w:eastAsia="ＭＳ 明朝" w:hAnsi="ＭＳ 明朝" w:hint="eastAsia"/>
                <w:sz w:val="22"/>
              </w:rPr>
              <w:t>介護予防に参加される男性が少ない。参加の方も奥さんと一緒に来られるなど一人での参加が少ない。</w:t>
            </w:r>
          </w:p>
          <w:p w:rsidR="00DB01CD" w:rsidRPr="001730B3" w:rsidRDefault="00DB01CD" w:rsidP="00DB01CD">
            <w:pPr>
              <w:tabs>
                <w:tab w:val="left" w:pos="3945"/>
              </w:tabs>
              <w:rPr>
                <w:rFonts w:ascii="ＭＳ 明朝" w:eastAsia="ＭＳ 明朝" w:hAnsi="ＭＳ 明朝"/>
                <w:sz w:val="22"/>
              </w:rPr>
            </w:pPr>
            <w:r w:rsidRPr="001730B3">
              <w:rPr>
                <w:rFonts w:ascii="ＭＳ 明朝" w:eastAsia="ＭＳ 明朝" w:hAnsi="ＭＳ 明朝" w:hint="eastAsia"/>
                <w:sz w:val="22"/>
              </w:rPr>
              <w:lastRenderedPageBreak/>
              <w:t>男性だけの教室等があれば良いのかもしれない。心身ともに機能が低下した姿をあんまり見せたくない人が多いのかもしれない。</w:t>
            </w:r>
          </w:p>
          <w:p w:rsidR="00170364" w:rsidRPr="001730B3" w:rsidRDefault="00170364" w:rsidP="00371508">
            <w:pPr>
              <w:tabs>
                <w:tab w:val="left" w:pos="3945"/>
              </w:tabs>
              <w:rPr>
                <w:rFonts w:ascii="ＭＳ 明朝" w:eastAsia="ＭＳ 明朝" w:hAnsi="ＭＳ 明朝"/>
                <w:sz w:val="22"/>
              </w:rPr>
            </w:pPr>
          </w:p>
          <w:p w:rsidR="00640E99" w:rsidRPr="001730B3" w:rsidRDefault="00DB01CD" w:rsidP="00DB01CD">
            <w:pPr>
              <w:tabs>
                <w:tab w:val="left" w:pos="3945"/>
              </w:tabs>
              <w:rPr>
                <w:rFonts w:ascii="ＭＳ 明朝" w:eastAsia="ＭＳ 明朝" w:hAnsi="ＭＳ 明朝"/>
                <w:b/>
                <w:sz w:val="22"/>
              </w:rPr>
            </w:pPr>
            <w:r w:rsidRPr="001730B3">
              <w:rPr>
                <w:rFonts w:ascii="ＭＳ 明朝" w:eastAsia="ＭＳ 明朝" w:hAnsi="ＭＳ 明朝" w:hint="eastAsia"/>
                <w:b/>
                <w:sz w:val="22"/>
              </w:rPr>
              <w:t>３．</w:t>
            </w:r>
            <w:r w:rsidR="00410068" w:rsidRPr="001730B3">
              <w:rPr>
                <w:rFonts w:ascii="ＭＳ 明朝" w:eastAsia="ＭＳ 明朝" w:hAnsi="ＭＳ 明朝" w:hint="eastAsia"/>
                <w:b/>
                <w:sz w:val="22"/>
              </w:rPr>
              <w:t>生活支援体制の充実</w:t>
            </w:r>
            <w:r w:rsidR="005C2B79" w:rsidRPr="001730B3">
              <w:rPr>
                <w:rFonts w:ascii="ＭＳ 明朝" w:eastAsia="ＭＳ 明朝" w:hAnsi="ＭＳ 明朝" w:hint="eastAsia"/>
                <w:b/>
                <w:sz w:val="22"/>
              </w:rPr>
              <w:t>（在宅福祉に関する事業）</w:t>
            </w:r>
          </w:p>
          <w:p w:rsidR="00170364" w:rsidRPr="001730B3" w:rsidRDefault="00170364" w:rsidP="00D92571">
            <w:pPr>
              <w:tabs>
                <w:tab w:val="left" w:pos="3945"/>
              </w:tabs>
              <w:rPr>
                <w:rFonts w:ascii="ＭＳ 明朝" w:eastAsia="ＭＳ 明朝" w:hAnsi="ＭＳ 明朝"/>
                <w:sz w:val="22"/>
              </w:rPr>
            </w:pPr>
            <w:r w:rsidRPr="001730B3">
              <w:rPr>
                <w:rFonts w:ascii="ＭＳ 明朝" w:eastAsia="ＭＳ 明朝" w:hAnsi="ＭＳ 明朝" w:hint="eastAsia"/>
                <w:sz w:val="22"/>
              </w:rPr>
              <w:t>緊急通報システムについて</w:t>
            </w:r>
            <w:r w:rsidR="00DB01CD" w:rsidRPr="001730B3">
              <w:rPr>
                <w:rFonts w:ascii="ＭＳ 明朝" w:eastAsia="ＭＳ 明朝" w:hAnsi="ＭＳ 明朝" w:hint="eastAsia"/>
                <w:sz w:val="22"/>
              </w:rPr>
              <w:t>、</w:t>
            </w:r>
            <w:r w:rsidRPr="001730B3">
              <w:rPr>
                <w:rFonts w:ascii="ＭＳ 明朝" w:eastAsia="ＭＳ 明朝" w:hAnsi="ＭＳ 明朝" w:hint="eastAsia"/>
                <w:sz w:val="22"/>
              </w:rPr>
              <w:t>協力員が2名必要と言うことに対して、厳しいのではないか。</w:t>
            </w:r>
            <w:r w:rsidR="008D66A7" w:rsidRPr="001730B3">
              <w:rPr>
                <w:rFonts w:ascii="ＭＳ 明朝" w:eastAsia="ＭＳ 明朝" w:hAnsi="ＭＳ 明朝" w:hint="eastAsia"/>
                <w:sz w:val="22"/>
              </w:rPr>
              <w:t>それが理由で、利用することが</w:t>
            </w:r>
            <w:r w:rsidRPr="001730B3">
              <w:rPr>
                <w:rFonts w:ascii="ＭＳ 明朝" w:eastAsia="ＭＳ 明朝" w:hAnsi="ＭＳ 明朝" w:hint="eastAsia"/>
                <w:sz w:val="22"/>
              </w:rPr>
              <w:t>ネックになっているのではないか。</w:t>
            </w:r>
          </w:p>
          <w:p w:rsidR="001730B3" w:rsidRDefault="00170364" w:rsidP="00096B54">
            <w:pPr>
              <w:tabs>
                <w:tab w:val="left" w:pos="3945"/>
              </w:tabs>
              <w:rPr>
                <w:rFonts w:ascii="ＭＳ 明朝" w:eastAsia="ＭＳ 明朝" w:hAnsi="ＭＳ 明朝"/>
                <w:sz w:val="22"/>
              </w:rPr>
            </w:pPr>
            <w:r w:rsidRPr="001730B3">
              <w:rPr>
                <w:rFonts w:ascii="ＭＳ 明朝" w:eastAsia="ＭＳ 明朝" w:hAnsi="ＭＳ 明朝" w:hint="eastAsia"/>
                <w:sz w:val="22"/>
              </w:rPr>
              <w:t>緊急時に通報を受けて委託先が向かうことになるが、緊急時は同時に協力員へも連絡し、委託先が到着するまでに訪問してもらい、必要に応じて救急車を呼んでもらうなど緊急な対応をしてもらうため、2名へお願いしてもらう。24時間体制になるため、1人の協力員では難しい、協力員は家族のみならず、近所の方がなっている場合もあり、地域で</w:t>
            </w:r>
            <w:r w:rsidR="006B1347" w:rsidRPr="001730B3">
              <w:rPr>
                <w:rFonts w:ascii="ＭＳ 明朝" w:eastAsia="ＭＳ 明朝" w:hAnsi="ＭＳ 明朝" w:hint="eastAsia"/>
                <w:sz w:val="22"/>
              </w:rPr>
              <w:t>見守っていただきた</w:t>
            </w:r>
            <w:r w:rsidR="00096B54" w:rsidRPr="001730B3">
              <w:rPr>
                <w:rFonts w:ascii="ＭＳ 明朝" w:eastAsia="ＭＳ 明朝" w:hAnsi="ＭＳ 明朝" w:hint="eastAsia"/>
                <w:sz w:val="22"/>
              </w:rPr>
              <w:t>い</w:t>
            </w:r>
            <w:r w:rsidR="006B1347" w:rsidRPr="001730B3">
              <w:rPr>
                <w:rFonts w:ascii="ＭＳ 明朝" w:eastAsia="ＭＳ 明朝" w:hAnsi="ＭＳ 明朝" w:hint="eastAsia"/>
                <w:sz w:val="22"/>
              </w:rPr>
              <w:t>。</w:t>
            </w:r>
            <w:r w:rsidRPr="001730B3">
              <w:rPr>
                <w:rFonts w:ascii="ＭＳ 明朝" w:eastAsia="ＭＳ 明朝" w:hAnsi="ＭＳ 明朝" w:hint="eastAsia"/>
                <w:sz w:val="22"/>
              </w:rPr>
              <w:t>そのため、民生委員の他、2名の協力員へお願いしている。</w:t>
            </w:r>
            <w:r w:rsidR="006B1347" w:rsidRPr="001730B3">
              <w:rPr>
                <w:rFonts w:ascii="ＭＳ 明朝" w:eastAsia="ＭＳ 明朝" w:hAnsi="ＭＳ 明朝" w:hint="eastAsia"/>
                <w:sz w:val="22"/>
              </w:rPr>
              <w:t>どうしても2人難しい場合は、市外の親戚の方などでも</w:t>
            </w:r>
            <w:r w:rsidR="00096B54" w:rsidRPr="001730B3">
              <w:rPr>
                <w:rFonts w:ascii="ＭＳ 明朝" w:eastAsia="ＭＳ 明朝" w:hAnsi="ＭＳ 明朝" w:hint="eastAsia"/>
                <w:sz w:val="22"/>
              </w:rPr>
              <w:t>良いとしている</w:t>
            </w:r>
            <w:r w:rsidR="006B1347" w:rsidRPr="001730B3">
              <w:rPr>
                <w:rFonts w:ascii="ＭＳ 明朝" w:eastAsia="ＭＳ 明朝" w:hAnsi="ＭＳ 明朝" w:hint="eastAsia"/>
                <w:sz w:val="22"/>
              </w:rPr>
              <w:t>。近所の方や市外の方こちらからの連絡がとれるような状況を確保している。</w:t>
            </w:r>
          </w:p>
          <w:p w:rsidR="00DB01CD" w:rsidRPr="001730B3" w:rsidRDefault="00096B54" w:rsidP="00096B54">
            <w:pPr>
              <w:tabs>
                <w:tab w:val="left" w:pos="3945"/>
              </w:tabs>
              <w:rPr>
                <w:rFonts w:ascii="ＭＳ 明朝" w:eastAsia="ＭＳ 明朝" w:hAnsi="ＭＳ 明朝"/>
                <w:sz w:val="22"/>
              </w:rPr>
            </w:pPr>
            <w:r w:rsidRPr="001730B3">
              <w:rPr>
                <w:rFonts w:ascii="ＭＳ 明朝" w:eastAsia="ＭＳ 明朝" w:hAnsi="ＭＳ 明朝" w:hint="eastAsia"/>
                <w:sz w:val="22"/>
              </w:rPr>
              <w:t>緊急通報システムと愛の一声運動と合わせて行えないか。</w:t>
            </w:r>
          </w:p>
          <w:p w:rsidR="00096B54" w:rsidRPr="001730B3" w:rsidRDefault="00096B54"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愛の一声運動は、積極的に自宅に訪ねて声を掛ける事業、緊急通報システムは緊急時に</w:t>
            </w:r>
            <w:r w:rsidR="00344CAA" w:rsidRPr="001730B3">
              <w:rPr>
                <w:rFonts w:ascii="ＭＳ 明朝" w:eastAsia="ＭＳ 明朝" w:hAnsi="ＭＳ 明朝" w:hint="eastAsia"/>
                <w:sz w:val="22"/>
              </w:rPr>
              <w:t>電話</w:t>
            </w:r>
            <w:r w:rsidRPr="001730B3">
              <w:rPr>
                <w:rFonts w:ascii="ＭＳ 明朝" w:eastAsia="ＭＳ 明朝" w:hAnsi="ＭＳ 明朝" w:hint="eastAsia"/>
                <w:sz w:val="22"/>
              </w:rPr>
              <w:t>をかけることが困難な場合にボタンを押して通報するという事業になる。どちらも24時間体制ででき</w:t>
            </w:r>
            <w:r w:rsidR="00344CAA" w:rsidRPr="001730B3">
              <w:rPr>
                <w:rFonts w:ascii="ＭＳ 明朝" w:eastAsia="ＭＳ 明朝" w:hAnsi="ＭＳ 明朝" w:hint="eastAsia"/>
                <w:sz w:val="22"/>
              </w:rPr>
              <w:t>たら</w:t>
            </w:r>
            <w:r w:rsidRPr="001730B3">
              <w:rPr>
                <w:rFonts w:ascii="ＭＳ 明朝" w:eastAsia="ＭＳ 明朝" w:hAnsi="ＭＳ 明朝" w:hint="eastAsia"/>
                <w:sz w:val="22"/>
              </w:rPr>
              <w:t>良いが、</w:t>
            </w:r>
            <w:r w:rsidR="00344CAA" w:rsidRPr="001730B3">
              <w:rPr>
                <w:rFonts w:ascii="ＭＳ 明朝" w:eastAsia="ＭＳ 明朝" w:hAnsi="ＭＳ 明朝" w:hint="eastAsia"/>
                <w:sz w:val="22"/>
              </w:rPr>
              <w:t>そこは難しい面もあるため、それぞれに独立した事業で</w:t>
            </w:r>
            <w:r w:rsidR="00681A9F" w:rsidRPr="001730B3">
              <w:rPr>
                <w:rFonts w:ascii="ＭＳ 明朝" w:eastAsia="ＭＳ 明朝" w:hAnsi="ＭＳ 明朝" w:hint="eastAsia"/>
                <w:sz w:val="22"/>
              </w:rPr>
              <w:t>する必要がある</w:t>
            </w:r>
            <w:r w:rsidR="00344CAA" w:rsidRPr="001730B3">
              <w:rPr>
                <w:rFonts w:ascii="ＭＳ 明朝" w:eastAsia="ＭＳ 明朝" w:hAnsi="ＭＳ 明朝" w:hint="eastAsia"/>
                <w:sz w:val="22"/>
              </w:rPr>
              <w:t>。</w:t>
            </w:r>
          </w:p>
          <w:p w:rsidR="00344CAA" w:rsidRPr="001730B3" w:rsidRDefault="00344CAA"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高齢者運転免許証自主返納事業</w:t>
            </w:r>
            <w:r w:rsidR="008D66A7" w:rsidRPr="001730B3">
              <w:rPr>
                <w:rFonts w:ascii="ＭＳ 明朝" w:eastAsia="ＭＳ 明朝" w:hAnsi="ＭＳ 明朝" w:hint="eastAsia"/>
                <w:sz w:val="22"/>
              </w:rPr>
              <w:t>の</w:t>
            </w:r>
            <w:r w:rsidRPr="001730B3">
              <w:rPr>
                <w:rFonts w:ascii="ＭＳ 明朝" w:eastAsia="ＭＳ 明朝" w:hAnsi="ＭＳ 明朝" w:hint="eastAsia"/>
                <w:sz w:val="22"/>
              </w:rPr>
              <w:t>目的の一つとして、</w:t>
            </w:r>
            <w:r w:rsidR="00681A9F" w:rsidRPr="001730B3">
              <w:rPr>
                <w:rFonts w:ascii="ＭＳ 明朝" w:eastAsia="ＭＳ 明朝" w:hAnsi="ＭＳ 明朝" w:hint="eastAsia"/>
                <w:sz w:val="22"/>
              </w:rPr>
              <w:t>交通事故の減少とあるが、実際に交通事故が</w:t>
            </w:r>
            <w:r w:rsidRPr="001730B3">
              <w:rPr>
                <w:rFonts w:ascii="ＭＳ 明朝" w:eastAsia="ＭＳ 明朝" w:hAnsi="ＭＳ 明朝" w:hint="eastAsia"/>
                <w:sz w:val="22"/>
              </w:rPr>
              <w:t>減少しているのか。警察へ</w:t>
            </w:r>
            <w:r w:rsidR="00681A9F" w:rsidRPr="001730B3">
              <w:rPr>
                <w:rFonts w:ascii="ＭＳ 明朝" w:eastAsia="ＭＳ 明朝" w:hAnsi="ＭＳ 明朝" w:hint="eastAsia"/>
                <w:sz w:val="22"/>
              </w:rPr>
              <w:t>の働きかけは、</w:t>
            </w:r>
            <w:r w:rsidRPr="001730B3">
              <w:rPr>
                <w:rFonts w:ascii="ＭＳ 明朝" w:eastAsia="ＭＳ 明朝" w:hAnsi="ＭＳ 明朝" w:hint="eastAsia"/>
                <w:sz w:val="22"/>
              </w:rPr>
              <w:t>しているのか。</w:t>
            </w:r>
          </w:p>
          <w:p w:rsidR="00344CAA" w:rsidRPr="001730B3" w:rsidRDefault="00344CAA"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交通事故が減少しているというデータは</w:t>
            </w:r>
            <w:r w:rsidR="0014656E" w:rsidRPr="001730B3">
              <w:rPr>
                <w:rFonts w:ascii="ＭＳ 明朝" w:eastAsia="ＭＳ 明朝" w:hAnsi="ＭＳ 明朝" w:hint="eastAsia"/>
                <w:sz w:val="22"/>
              </w:rPr>
              <w:t>確認はしてい</w:t>
            </w:r>
            <w:r w:rsidRPr="001730B3">
              <w:rPr>
                <w:rFonts w:ascii="ＭＳ 明朝" w:eastAsia="ＭＳ 明朝" w:hAnsi="ＭＳ 明朝" w:hint="eastAsia"/>
                <w:sz w:val="22"/>
              </w:rPr>
              <w:t>ない。交通事故は起きなくとも、事故を起こさない予防対策として行っている。</w:t>
            </w:r>
          </w:p>
          <w:p w:rsidR="00344CAA" w:rsidRPr="001730B3" w:rsidRDefault="00344CAA"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タクシー券について、</w:t>
            </w:r>
            <w:r w:rsidR="0014656E" w:rsidRPr="001730B3">
              <w:rPr>
                <w:rFonts w:ascii="ＭＳ 明朝" w:eastAsia="ＭＳ 明朝" w:hAnsi="ＭＳ 明朝" w:hint="eastAsia"/>
                <w:sz w:val="22"/>
              </w:rPr>
              <w:t>一括で渡されているが、</w:t>
            </w:r>
            <w:r w:rsidRPr="001730B3">
              <w:rPr>
                <w:rFonts w:ascii="ＭＳ 明朝" w:eastAsia="ＭＳ 明朝" w:hAnsi="ＭＳ 明朝" w:hint="eastAsia"/>
                <w:sz w:val="22"/>
              </w:rPr>
              <w:t>紛失等もあるため、複数</w:t>
            </w:r>
            <w:r w:rsidR="0014656E" w:rsidRPr="001730B3">
              <w:rPr>
                <w:rFonts w:ascii="ＭＳ 明朝" w:eastAsia="ＭＳ 明朝" w:hAnsi="ＭＳ 明朝" w:hint="eastAsia"/>
                <w:sz w:val="22"/>
              </w:rPr>
              <w:t>(半年ごと)</w:t>
            </w:r>
            <w:r w:rsidRPr="001730B3">
              <w:rPr>
                <w:rFonts w:ascii="ＭＳ 明朝" w:eastAsia="ＭＳ 明朝" w:hAnsi="ＭＳ 明朝" w:hint="eastAsia"/>
                <w:sz w:val="22"/>
              </w:rPr>
              <w:t>に分けて交付等はできないか。</w:t>
            </w:r>
          </w:p>
          <w:p w:rsidR="0014656E" w:rsidRPr="001730B3" w:rsidRDefault="0014656E"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何か良い方法がないか他市町の状況を確認したい。</w:t>
            </w:r>
          </w:p>
          <w:p w:rsidR="0014656E" w:rsidRPr="001730B3" w:rsidRDefault="0014656E"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運転免許証返納された場合、買物や行動範囲が狭まり認知面の低下にも繋がっている</w:t>
            </w:r>
            <w:r w:rsidR="00DB01CD" w:rsidRPr="001730B3">
              <w:rPr>
                <w:rFonts w:ascii="ＭＳ 明朝" w:eastAsia="ＭＳ 明朝" w:hAnsi="ＭＳ 明朝" w:hint="eastAsia"/>
                <w:sz w:val="22"/>
              </w:rPr>
              <w:t>のではないか</w:t>
            </w:r>
            <w:r w:rsidRPr="001730B3">
              <w:rPr>
                <w:rFonts w:ascii="ＭＳ 明朝" w:eastAsia="ＭＳ 明朝" w:hAnsi="ＭＳ 明朝" w:hint="eastAsia"/>
                <w:sz w:val="22"/>
              </w:rPr>
              <w:t>。</w:t>
            </w:r>
          </w:p>
          <w:p w:rsidR="00D9523A" w:rsidRPr="001730B3" w:rsidRDefault="0014656E"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今後、</w:t>
            </w:r>
            <w:r w:rsidR="00DB01CD" w:rsidRPr="001730B3">
              <w:rPr>
                <w:rFonts w:ascii="ＭＳ 明朝" w:eastAsia="ＭＳ 明朝" w:hAnsi="ＭＳ 明朝" w:hint="eastAsia"/>
                <w:sz w:val="22"/>
              </w:rPr>
              <w:t>高齢者の移動手段として、コミュニティバスも検討されていると思うが</w:t>
            </w:r>
            <w:r w:rsidRPr="001730B3">
              <w:rPr>
                <w:rFonts w:ascii="ＭＳ 明朝" w:eastAsia="ＭＳ 明朝" w:hAnsi="ＭＳ 明朝" w:hint="eastAsia"/>
                <w:sz w:val="22"/>
              </w:rPr>
              <w:t>、鹿島</w:t>
            </w:r>
            <w:r w:rsidR="00DB01CD" w:rsidRPr="001730B3">
              <w:rPr>
                <w:rFonts w:ascii="ＭＳ 明朝" w:eastAsia="ＭＳ 明朝" w:hAnsi="ＭＳ 明朝" w:hint="eastAsia"/>
                <w:sz w:val="22"/>
              </w:rPr>
              <w:t>市</w:t>
            </w:r>
            <w:r w:rsidR="00D9523A" w:rsidRPr="001730B3">
              <w:rPr>
                <w:rFonts w:ascii="ＭＳ 明朝" w:eastAsia="ＭＳ 明朝" w:hAnsi="ＭＳ 明朝" w:hint="eastAsia"/>
                <w:sz w:val="22"/>
              </w:rPr>
              <w:t>では</w:t>
            </w:r>
            <w:r w:rsidRPr="001730B3">
              <w:rPr>
                <w:rFonts w:ascii="ＭＳ 明朝" w:eastAsia="ＭＳ 明朝" w:hAnsi="ＭＳ 明朝" w:hint="eastAsia"/>
                <w:sz w:val="22"/>
              </w:rPr>
              <w:t>民間バス</w:t>
            </w:r>
            <w:r w:rsidR="00D9523A" w:rsidRPr="001730B3">
              <w:rPr>
                <w:rFonts w:ascii="ＭＳ 明朝" w:eastAsia="ＭＳ 明朝" w:hAnsi="ＭＳ 明朝" w:hint="eastAsia"/>
                <w:sz w:val="22"/>
              </w:rPr>
              <w:t>が通っていない</w:t>
            </w:r>
            <w:r w:rsidR="00DB01CD" w:rsidRPr="001730B3">
              <w:rPr>
                <w:rFonts w:ascii="ＭＳ 明朝" w:eastAsia="ＭＳ 明朝" w:hAnsi="ＭＳ 明朝" w:hint="eastAsia"/>
                <w:sz w:val="22"/>
              </w:rPr>
              <w:t>地域に</w:t>
            </w:r>
            <w:r w:rsidR="00744474" w:rsidRPr="001730B3">
              <w:rPr>
                <w:rFonts w:ascii="ＭＳ 明朝" w:eastAsia="ＭＳ 明朝" w:hAnsi="ＭＳ 明朝" w:hint="eastAsia"/>
                <w:sz w:val="22"/>
              </w:rPr>
              <w:t>、</w:t>
            </w:r>
            <w:r w:rsidR="00D9523A" w:rsidRPr="001730B3">
              <w:rPr>
                <w:rFonts w:ascii="ＭＳ 明朝" w:eastAsia="ＭＳ 明朝" w:hAnsi="ＭＳ 明朝" w:hint="eastAsia"/>
                <w:sz w:val="22"/>
              </w:rPr>
              <w:t>10月から乗合タクシーを取り入れている。</w:t>
            </w:r>
            <w:r w:rsidR="00DB01CD" w:rsidRPr="001730B3">
              <w:rPr>
                <w:rFonts w:ascii="ＭＳ 明朝" w:eastAsia="ＭＳ 明朝" w:hAnsi="ＭＳ 明朝" w:hint="eastAsia"/>
                <w:sz w:val="22"/>
              </w:rPr>
              <w:t>鹿島市民</w:t>
            </w:r>
            <w:r w:rsidR="00744474" w:rsidRPr="001730B3">
              <w:rPr>
                <w:rFonts w:ascii="ＭＳ 明朝" w:eastAsia="ＭＳ 明朝" w:hAnsi="ＭＳ 明朝" w:hint="eastAsia"/>
                <w:sz w:val="22"/>
              </w:rPr>
              <w:t>しか利用できない。嬉野市としてもそういう事業を検討していきたい。</w:t>
            </w:r>
          </w:p>
          <w:p w:rsidR="00AA6FE8" w:rsidRPr="001730B3" w:rsidRDefault="007E3836" w:rsidP="008D66A7">
            <w:pPr>
              <w:tabs>
                <w:tab w:val="left" w:pos="3945"/>
              </w:tabs>
              <w:rPr>
                <w:rFonts w:ascii="ＭＳ 明朝" w:eastAsia="ＭＳ 明朝" w:hAnsi="ＭＳ 明朝"/>
                <w:sz w:val="22"/>
              </w:rPr>
            </w:pPr>
            <w:r w:rsidRPr="001730B3">
              <w:rPr>
                <w:rFonts w:ascii="ＭＳ 明朝" w:eastAsia="ＭＳ 明朝" w:hAnsi="ＭＳ 明朝" w:hint="eastAsia"/>
                <w:sz w:val="22"/>
              </w:rPr>
              <w:t>自動運転等も視野に入れて</w:t>
            </w:r>
            <w:r w:rsidR="00DB01CD" w:rsidRPr="001730B3">
              <w:rPr>
                <w:rFonts w:ascii="ＭＳ 明朝" w:eastAsia="ＭＳ 明朝" w:hAnsi="ＭＳ 明朝" w:hint="eastAsia"/>
                <w:sz w:val="22"/>
              </w:rPr>
              <w:t>、</w:t>
            </w:r>
            <w:r w:rsidR="00AA6FE8" w:rsidRPr="001730B3">
              <w:rPr>
                <w:rFonts w:ascii="ＭＳ 明朝" w:eastAsia="ＭＳ 明朝" w:hAnsi="ＭＳ 明朝" w:hint="eastAsia"/>
                <w:sz w:val="22"/>
              </w:rPr>
              <w:t>公共交通</w:t>
            </w:r>
            <w:r w:rsidR="00DB01CD" w:rsidRPr="001730B3">
              <w:rPr>
                <w:rFonts w:ascii="ＭＳ 明朝" w:eastAsia="ＭＳ 明朝" w:hAnsi="ＭＳ 明朝" w:hint="eastAsia"/>
                <w:sz w:val="22"/>
              </w:rPr>
              <w:t>機関等</w:t>
            </w:r>
            <w:r w:rsidRPr="001730B3">
              <w:rPr>
                <w:rFonts w:ascii="ＭＳ 明朝" w:eastAsia="ＭＳ 明朝" w:hAnsi="ＭＳ 明朝" w:hint="eastAsia"/>
                <w:sz w:val="22"/>
              </w:rPr>
              <w:t>と</w:t>
            </w:r>
            <w:r w:rsidR="00DB01CD" w:rsidRPr="001730B3">
              <w:rPr>
                <w:rFonts w:ascii="ＭＳ 明朝" w:eastAsia="ＭＳ 明朝" w:hAnsi="ＭＳ 明朝" w:hint="eastAsia"/>
                <w:sz w:val="22"/>
              </w:rPr>
              <w:t>も</w:t>
            </w:r>
            <w:r w:rsidRPr="001730B3">
              <w:rPr>
                <w:rFonts w:ascii="ＭＳ 明朝" w:eastAsia="ＭＳ 明朝" w:hAnsi="ＭＳ 明朝" w:hint="eastAsia"/>
                <w:sz w:val="22"/>
              </w:rPr>
              <w:t>協力をしながら</w:t>
            </w:r>
            <w:r w:rsidR="00DB01CD" w:rsidRPr="001730B3">
              <w:rPr>
                <w:rFonts w:ascii="ＭＳ 明朝" w:eastAsia="ＭＳ 明朝" w:hAnsi="ＭＳ 明朝" w:hint="eastAsia"/>
                <w:sz w:val="22"/>
              </w:rPr>
              <w:t>していきたい。認知症予防</w:t>
            </w:r>
            <w:r w:rsidR="008D66A7" w:rsidRPr="001730B3">
              <w:rPr>
                <w:rFonts w:ascii="ＭＳ 明朝" w:eastAsia="ＭＳ 明朝" w:hAnsi="ＭＳ 明朝" w:hint="eastAsia"/>
                <w:sz w:val="22"/>
              </w:rPr>
              <w:t>対策は地域全体で考えていかないといけないと思っている。</w:t>
            </w:r>
          </w:p>
          <w:p w:rsidR="005C2B79" w:rsidRPr="001730B3" w:rsidRDefault="00C76568" w:rsidP="008D66A7">
            <w:pPr>
              <w:tabs>
                <w:tab w:val="left" w:pos="3945"/>
              </w:tabs>
              <w:rPr>
                <w:rFonts w:ascii="ＭＳ 明朝" w:eastAsia="ＭＳ 明朝" w:hAnsi="ＭＳ 明朝"/>
                <w:sz w:val="22"/>
              </w:rPr>
            </w:pPr>
            <w:r w:rsidRPr="001730B3">
              <w:rPr>
                <w:rFonts w:ascii="ＭＳ 明朝" w:eastAsia="ＭＳ 明朝" w:hAnsi="ＭＳ 明朝" w:hint="eastAsia"/>
                <w:b/>
                <w:sz w:val="22"/>
              </w:rPr>
              <w:lastRenderedPageBreak/>
              <w:t>３．</w:t>
            </w:r>
            <w:r w:rsidR="005C2B79" w:rsidRPr="001730B3">
              <w:rPr>
                <w:rFonts w:ascii="ＭＳ 明朝" w:eastAsia="ＭＳ 明朝" w:hAnsi="ＭＳ 明朝" w:hint="eastAsia"/>
                <w:b/>
                <w:sz w:val="22"/>
              </w:rPr>
              <w:t>生活支援体制の充実（認知症高齢者施策）</w:t>
            </w:r>
          </w:p>
          <w:p w:rsidR="005D0025" w:rsidRPr="001730B3" w:rsidRDefault="00B94FA2" w:rsidP="005C2B79">
            <w:pPr>
              <w:tabs>
                <w:tab w:val="left" w:pos="3945"/>
              </w:tabs>
              <w:rPr>
                <w:rFonts w:ascii="ＭＳ 明朝" w:eastAsia="ＭＳ 明朝" w:hAnsi="ＭＳ 明朝"/>
                <w:sz w:val="22"/>
              </w:rPr>
            </w:pPr>
            <w:r w:rsidRPr="001730B3">
              <w:rPr>
                <w:rFonts w:ascii="ＭＳ 明朝" w:eastAsia="ＭＳ 明朝" w:hAnsi="ＭＳ 明朝" w:hint="eastAsia"/>
                <w:sz w:val="22"/>
              </w:rPr>
              <w:t>認知症高齢者施策</w:t>
            </w:r>
            <w:r w:rsidR="005C2B79" w:rsidRPr="001730B3">
              <w:rPr>
                <w:rFonts w:ascii="ＭＳ 明朝" w:eastAsia="ＭＳ 明朝" w:hAnsi="ＭＳ 明朝" w:hint="eastAsia"/>
                <w:sz w:val="22"/>
              </w:rPr>
              <w:t>の中の</w:t>
            </w:r>
            <w:r w:rsidR="008F348E" w:rsidRPr="001730B3">
              <w:rPr>
                <w:rFonts w:ascii="ＭＳ 明朝" w:eastAsia="ＭＳ 明朝" w:hAnsi="ＭＳ 明朝" w:hint="eastAsia"/>
                <w:sz w:val="22"/>
              </w:rPr>
              <w:t>見守りシール</w:t>
            </w:r>
            <w:r w:rsidR="005C2B79" w:rsidRPr="001730B3">
              <w:rPr>
                <w:rFonts w:ascii="ＭＳ 明朝" w:eastAsia="ＭＳ 明朝" w:hAnsi="ＭＳ 明朝" w:hint="eastAsia"/>
                <w:sz w:val="22"/>
              </w:rPr>
              <w:t>事業について、平成30</w:t>
            </w:r>
            <w:r w:rsidR="008F348E" w:rsidRPr="001730B3">
              <w:rPr>
                <w:rFonts w:ascii="ＭＳ 明朝" w:eastAsia="ＭＳ 明朝" w:hAnsi="ＭＳ 明朝" w:hint="eastAsia"/>
                <w:sz w:val="22"/>
              </w:rPr>
              <w:t>年</w:t>
            </w:r>
            <w:r w:rsidR="005C2B79" w:rsidRPr="001730B3">
              <w:rPr>
                <w:rFonts w:ascii="ＭＳ 明朝" w:eastAsia="ＭＳ 明朝" w:hAnsi="ＭＳ 明朝" w:hint="eastAsia"/>
                <w:sz w:val="22"/>
              </w:rPr>
              <w:t>に事業が始まり、</w:t>
            </w:r>
            <w:r w:rsidR="005D0025" w:rsidRPr="001730B3">
              <w:rPr>
                <w:rFonts w:ascii="ＭＳ 明朝" w:eastAsia="ＭＳ 明朝" w:hAnsi="ＭＳ 明朝" w:hint="eastAsia"/>
                <w:sz w:val="22"/>
              </w:rPr>
              <w:t>5年経過して</w:t>
            </w:r>
            <w:r w:rsidR="005C2B79" w:rsidRPr="001730B3">
              <w:rPr>
                <w:rFonts w:ascii="ＭＳ 明朝" w:eastAsia="ＭＳ 明朝" w:hAnsi="ＭＳ 明朝" w:hint="eastAsia"/>
                <w:sz w:val="22"/>
              </w:rPr>
              <w:t>現在</w:t>
            </w:r>
            <w:r w:rsidR="008F348E" w:rsidRPr="001730B3">
              <w:rPr>
                <w:rFonts w:ascii="ＭＳ 明朝" w:eastAsia="ＭＳ 明朝" w:hAnsi="ＭＳ 明朝" w:hint="eastAsia"/>
                <w:sz w:val="22"/>
              </w:rPr>
              <w:t>登録者5</w:t>
            </w:r>
            <w:r w:rsidR="005C2B79" w:rsidRPr="001730B3">
              <w:rPr>
                <w:rFonts w:ascii="ＭＳ 明朝" w:eastAsia="ＭＳ 明朝" w:hAnsi="ＭＳ 明朝" w:hint="eastAsia"/>
                <w:sz w:val="22"/>
              </w:rPr>
              <w:t>名と少ない。</w:t>
            </w:r>
            <w:r w:rsidR="005D0025" w:rsidRPr="001730B3">
              <w:rPr>
                <w:rFonts w:ascii="ＭＳ 明朝" w:eastAsia="ＭＳ 明朝" w:hAnsi="ＭＳ 明朝" w:hint="eastAsia"/>
                <w:sz w:val="22"/>
              </w:rPr>
              <w:t>事業自体</w:t>
            </w:r>
            <w:r w:rsidR="008F348E" w:rsidRPr="001730B3">
              <w:rPr>
                <w:rFonts w:ascii="ＭＳ 明朝" w:eastAsia="ＭＳ 明朝" w:hAnsi="ＭＳ 明朝" w:hint="eastAsia"/>
                <w:sz w:val="22"/>
              </w:rPr>
              <w:t>は素晴らしい</w:t>
            </w:r>
            <w:r w:rsidR="00941F2D" w:rsidRPr="001730B3">
              <w:rPr>
                <w:rFonts w:ascii="ＭＳ 明朝" w:eastAsia="ＭＳ 明朝" w:hAnsi="ＭＳ 明朝" w:hint="eastAsia"/>
                <w:sz w:val="22"/>
              </w:rPr>
              <w:t>と思います</w:t>
            </w:r>
            <w:r w:rsidR="005C2B79" w:rsidRPr="001730B3">
              <w:rPr>
                <w:rFonts w:ascii="ＭＳ 明朝" w:eastAsia="ＭＳ 明朝" w:hAnsi="ＭＳ 明朝" w:hint="eastAsia"/>
                <w:sz w:val="22"/>
              </w:rPr>
              <w:t>が、他の事業でカバーできるため、廃止していいのではないか</w:t>
            </w:r>
            <w:r w:rsidR="008F348E" w:rsidRPr="001730B3">
              <w:rPr>
                <w:rFonts w:ascii="ＭＳ 明朝" w:eastAsia="ＭＳ 明朝" w:hAnsi="ＭＳ 明朝" w:hint="eastAsia"/>
                <w:sz w:val="22"/>
              </w:rPr>
              <w:t>。</w:t>
            </w:r>
          </w:p>
          <w:p w:rsidR="008F348E" w:rsidRPr="001730B3" w:rsidRDefault="008F348E" w:rsidP="005D0025">
            <w:pPr>
              <w:tabs>
                <w:tab w:val="left" w:pos="3945"/>
              </w:tabs>
              <w:rPr>
                <w:rFonts w:ascii="ＭＳ 明朝" w:eastAsia="ＭＳ 明朝" w:hAnsi="ＭＳ 明朝"/>
                <w:sz w:val="22"/>
              </w:rPr>
            </w:pPr>
            <w:r w:rsidRPr="001730B3">
              <w:rPr>
                <w:rFonts w:ascii="ＭＳ 明朝" w:eastAsia="ＭＳ 明朝" w:hAnsi="ＭＳ 明朝" w:hint="eastAsia"/>
                <w:sz w:val="22"/>
              </w:rPr>
              <w:t>徘徊される方は</w:t>
            </w:r>
            <w:r w:rsidR="005D0025" w:rsidRPr="001730B3">
              <w:rPr>
                <w:rFonts w:ascii="ＭＳ 明朝" w:eastAsia="ＭＳ 明朝" w:hAnsi="ＭＳ 明朝" w:hint="eastAsia"/>
                <w:sz w:val="22"/>
              </w:rPr>
              <w:t>、</w:t>
            </w:r>
            <w:r w:rsidRPr="001730B3">
              <w:rPr>
                <w:rFonts w:ascii="ＭＳ 明朝" w:eastAsia="ＭＳ 明朝" w:hAnsi="ＭＳ 明朝" w:hint="eastAsia"/>
                <w:sz w:val="22"/>
              </w:rPr>
              <w:t>他の対策をとられる方が多い。</w:t>
            </w:r>
            <w:r w:rsidR="005D0025" w:rsidRPr="001730B3">
              <w:rPr>
                <w:rFonts w:ascii="ＭＳ 明朝" w:eastAsia="ＭＳ 明朝" w:hAnsi="ＭＳ 明朝" w:hint="eastAsia"/>
                <w:sz w:val="22"/>
              </w:rPr>
              <w:t>1度徘徊された方は毎日通所利用や施設入所などの対策をとられている。ただこの5</w:t>
            </w:r>
            <w:r w:rsidR="009050ED" w:rsidRPr="001730B3">
              <w:rPr>
                <w:rFonts w:ascii="ＭＳ 明朝" w:eastAsia="ＭＳ 明朝" w:hAnsi="ＭＳ 明朝" w:hint="eastAsia"/>
                <w:sz w:val="22"/>
              </w:rPr>
              <w:t>名の方は</w:t>
            </w:r>
            <w:r w:rsidR="005D0025" w:rsidRPr="001730B3">
              <w:rPr>
                <w:rFonts w:ascii="ＭＳ 明朝" w:eastAsia="ＭＳ 明朝" w:hAnsi="ＭＳ 明朝" w:hint="eastAsia"/>
                <w:sz w:val="22"/>
              </w:rPr>
              <w:t>、要介護3以上で自宅でしっかり見守っておられ、尚且つ</w:t>
            </w:r>
            <w:r w:rsidR="009050ED" w:rsidRPr="001730B3">
              <w:rPr>
                <w:rFonts w:ascii="ＭＳ 明朝" w:eastAsia="ＭＳ 明朝" w:hAnsi="ＭＳ 明朝" w:hint="eastAsia"/>
                <w:sz w:val="22"/>
              </w:rPr>
              <w:t>保険として登録されている。</w:t>
            </w:r>
            <w:r w:rsidR="005D0025" w:rsidRPr="001730B3">
              <w:rPr>
                <w:rFonts w:ascii="ＭＳ 明朝" w:eastAsia="ＭＳ 明朝" w:hAnsi="ＭＳ 明朝" w:hint="eastAsia"/>
                <w:sz w:val="22"/>
              </w:rPr>
              <w:t>予算としては、見守りシールの購入をした時のみ費用がかか</w:t>
            </w:r>
            <w:r w:rsidR="00C76568" w:rsidRPr="001730B3">
              <w:rPr>
                <w:rFonts w:ascii="ＭＳ 明朝" w:eastAsia="ＭＳ 明朝" w:hAnsi="ＭＳ 明朝" w:hint="eastAsia"/>
                <w:sz w:val="22"/>
              </w:rPr>
              <w:t>るため</w:t>
            </w:r>
            <w:r w:rsidR="005D0025" w:rsidRPr="001730B3">
              <w:rPr>
                <w:rFonts w:ascii="ＭＳ 明朝" w:eastAsia="ＭＳ 明朝" w:hAnsi="ＭＳ 明朝" w:hint="eastAsia"/>
                <w:sz w:val="22"/>
              </w:rPr>
              <w:t>、</w:t>
            </w:r>
            <w:r w:rsidR="00C76568" w:rsidRPr="001730B3">
              <w:rPr>
                <w:rFonts w:ascii="ＭＳ 明朝" w:eastAsia="ＭＳ 明朝" w:hAnsi="ＭＳ 明朝" w:hint="eastAsia"/>
                <w:sz w:val="22"/>
              </w:rPr>
              <w:t>現在は特に</w:t>
            </w:r>
            <w:r w:rsidR="005D0025" w:rsidRPr="001730B3">
              <w:rPr>
                <w:rFonts w:ascii="ＭＳ 明朝" w:eastAsia="ＭＳ 明朝" w:hAnsi="ＭＳ 明朝" w:hint="eastAsia"/>
                <w:sz w:val="22"/>
              </w:rPr>
              <w:t>費用はかかっていない。シールの在庫がなくなった場合や、継続利用に事業費等がかかるとなった場合は、また事業を継続するか検討したい。</w:t>
            </w:r>
          </w:p>
          <w:p w:rsidR="00F42A02" w:rsidRPr="001730B3" w:rsidRDefault="005D0025" w:rsidP="005D0025">
            <w:pPr>
              <w:tabs>
                <w:tab w:val="left" w:pos="3945"/>
              </w:tabs>
              <w:rPr>
                <w:rFonts w:ascii="ＭＳ 明朝" w:eastAsia="ＭＳ 明朝" w:hAnsi="ＭＳ 明朝"/>
                <w:sz w:val="22"/>
              </w:rPr>
            </w:pPr>
            <w:r w:rsidRPr="001730B3">
              <w:rPr>
                <w:rFonts w:ascii="ＭＳ 明朝" w:eastAsia="ＭＳ 明朝" w:hAnsi="ＭＳ 明朝" w:hint="eastAsia"/>
                <w:sz w:val="22"/>
              </w:rPr>
              <w:t>5年～10年経てば、シールも劣化していくだろう。また</w:t>
            </w:r>
            <w:r w:rsidR="008F348E" w:rsidRPr="001730B3">
              <w:rPr>
                <w:rFonts w:ascii="ＭＳ 明朝" w:eastAsia="ＭＳ 明朝" w:hAnsi="ＭＳ 明朝" w:hint="eastAsia"/>
                <w:sz w:val="22"/>
              </w:rPr>
              <w:t>デバイスが</w:t>
            </w:r>
            <w:r w:rsidRPr="001730B3">
              <w:rPr>
                <w:rFonts w:ascii="ＭＳ 明朝" w:eastAsia="ＭＳ 明朝" w:hAnsi="ＭＳ 明朝" w:hint="eastAsia"/>
                <w:sz w:val="22"/>
              </w:rPr>
              <w:t>進歩してシールが対応できなくなる可能性もある</w:t>
            </w:r>
            <w:r w:rsidR="00F42A02" w:rsidRPr="001730B3">
              <w:rPr>
                <w:rFonts w:ascii="ＭＳ 明朝" w:eastAsia="ＭＳ 明朝" w:hAnsi="ＭＳ 明朝" w:hint="eastAsia"/>
                <w:sz w:val="22"/>
              </w:rPr>
              <w:t>。</w:t>
            </w:r>
            <w:r w:rsidRPr="001730B3">
              <w:rPr>
                <w:rFonts w:ascii="ＭＳ 明朝" w:eastAsia="ＭＳ 明朝" w:hAnsi="ＭＳ 明朝" w:hint="eastAsia"/>
                <w:sz w:val="22"/>
              </w:rPr>
              <w:t>今のところ、</w:t>
            </w:r>
            <w:r w:rsidR="00F42A02" w:rsidRPr="001730B3">
              <w:rPr>
                <w:rFonts w:ascii="ＭＳ 明朝" w:eastAsia="ＭＳ 明朝" w:hAnsi="ＭＳ 明朝" w:hint="eastAsia"/>
                <w:sz w:val="22"/>
              </w:rPr>
              <w:t>費用が</w:t>
            </w:r>
            <w:r w:rsidRPr="001730B3">
              <w:rPr>
                <w:rFonts w:ascii="ＭＳ 明朝" w:eastAsia="ＭＳ 明朝" w:hAnsi="ＭＳ 明朝" w:hint="eastAsia"/>
                <w:sz w:val="22"/>
              </w:rPr>
              <w:t>かかっていないのであれば、そのまま事業継続して良いと思う。</w:t>
            </w:r>
          </w:p>
          <w:p w:rsidR="00F42A02" w:rsidRPr="001730B3" w:rsidRDefault="00F42A02" w:rsidP="005D0025">
            <w:pPr>
              <w:tabs>
                <w:tab w:val="left" w:pos="3945"/>
              </w:tabs>
              <w:rPr>
                <w:rFonts w:ascii="ＭＳ 明朝" w:eastAsia="ＭＳ 明朝" w:hAnsi="ＭＳ 明朝"/>
                <w:sz w:val="22"/>
              </w:rPr>
            </w:pPr>
          </w:p>
          <w:p w:rsidR="005D0025" w:rsidRPr="001730B3" w:rsidRDefault="00C76568" w:rsidP="005D0025">
            <w:pPr>
              <w:tabs>
                <w:tab w:val="left" w:pos="3945"/>
              </w:tabs>
              <w:rPr>
                <w:rFonts w:ascii="ＭＳ 明朝" w:eastAsia="ＭＳ 明朝" w:hAnsi="ＭＳ 明朝"/>
                <w:sz w:val="22"/>
              </w:rPr>
            </w:pPr>
            <w:r w:rsidRPr="001730B3">
              <w:rPr>
                <w:rFonts w:ascii="ＭＳ 明朝" w:eastAsia="ＭＳ 明朝" w:hAnsi="ＭＳ 明朝" w:hint="eastAsia"/>
                <w:b/>
                <w:sz w:val="22"/>
              </w:rPr>
              <w:t>３．</w:t>
            </w:r>
            <w:r w:rsidR="005D0025" w:rsidRPr="001730B3">
              <w:rPr>
                <w:rFonts w:ascii="ＭＳ 明朝" w:eastAsia="ＭＳ 明朝" w:hAnsi="ＭＳ 明朝" w:hint="eastAsia"/>
                <w:b/>
                <w:sz w:val="22"/>
              </w:rPr>
              <w:t>生活支援体制の充実（避難行動要支援者への避難支援の推進）</w:t>
            </w:r>
          </w:p>
          <w:p w:rsidR="00F42A02" w:rsidRPr="001730B3" w:rsidRDefault="004F4378" w:rsidP="005D0025">
            <w:pPr>
              <w:tabs>
                <w:tab w:val="left" w:pos="3945"/>
              </w:tabs>
              <w:rPr>
                <w:rFonts w:ascii="ＭＳ 明朝" w:eastAsia="ＭＳ 明朝" w:hAnsi="ＭＳ 明朝"/>
                <w:sz w:val="22"/>
              </w:rPr>
            </w:pPr>
            <w:r w:rsidRPr="001730B3">
              <w:rPr>
                <w:rFonts w:ascii="ＭＳ 明朝" w:eastAsia="ＭＳ 明朝" w:hAnsi="ＭＳ 明朝" w:hint="eastAsia"/>
                <w:sz w:val="22"/>
              </w:rPr>
              <w:t>避難行動計画書の作成について、</w:t>
            </w:r>
            <w:r w:rsidR="00F42A02" w:rsidRPr="001730B3">
              <w:rPr>
                <w:rFonts w:ascii="ＭＳ 明朝" w:eastAsia="ＭＳ 明朝" w:hAnsi="ＭＳ 明朝" w:hint="eastAsia"/>
                <w:sz w:val="22"/>
              </w:rPr>
              <w:t>ケアマネ</w:t>
            </w:r>
            <w:r w:rsidRPr="001730B3">
              <w:rPr>
                <w:rFonts w:ascii="ＭＳ 明朝" w:eastAsia="ＭＳ 明朝" w:hAnsi="ＭＳ 明朝" w:hint="eastAsia"/>
                <w:sz w:val="22"/>
              </w:rPr>
              <w:t>ジャーによって、考え方に相違があるため、考えを統一するために、一度市内のケアマネジャーを集めて、</w:t>
            </w:r>
            <w:r w:rsidR="008B2C9F" w:rsidRPr="001730B3">
              <w:rPr>
                <w:rFonts w:ascii="ＭＳ 明朝" w:eastAsia="ＭＳ 明朝" w:hAnsi="ＭＳ 明朝" w:hint="eastAsia"/>
                <w:sz w:val="22"/>
              </w:rPr>
              <w:t>一括</w:t>
            </w:r>
            <w:r w:rsidRPr="001730B3">
              <w:rPr>
                <w:rFonts w:ascii="ＭＳ 明朝" w:eastAsia="ＭＳ 明朝" w:hAnsi="ＭＳ 明朝" w:hint="eastAsia"/>
                <w:sz w:val="22"/>
              </w:rPr>
              <w:t>した取り決めをして欲しい</w:t>
            </w:r>
            <w:r w:rsidR="00907D99" w:rsidRPr="001730B3">
              <w:rPr>
                <w:rFonts w:ascii="ＭＳ 明朝" w:eastAsia="ＭＳ 明朝" w:hAnsi="ＭＳ 明朝" w:hint="eastAsia"/>
                <w:sz w:val="22"/>
              </w:rPr>
              <w:t>。</w:t>
            </w:r>
          </w:p>
          <w:p w:rsidR="00F42A02" w:rsidRPr="001730B3" w:rsidRDefault="00907D99" w:rsidP="005D0025">
            <w:pPr>
              <w:tabs>
                <w:tab w:val="left" w:pos="3945"/>
              </w:tabs>
              <w:rPr>
                <w:rFonts w:ascii="ＭＳ 明朝" w:eastAsia="ＭＳ 明朝" w:hAnsi="ＭＳ 明朝"/>
                <w:sz w:val="22"/>
              </w:rPr>
            </w:pPr>
            <w:r w:rsidRPr="001730B3">
              <w:rPr>
                <w:rFonts w:ascii="ＭＳ 明朝" w:eastAsia="ＭＳ 明朝" w:hAnsi="ＭＳ 明朝" w:hint="eastAsia"/>
                <w:sz w:val="22"/>
              </w:rPr>
              <w:t>国の</w:t>
            </w:r>
            <w:r w:rsidR="00F148F6" w:rsidRPr="001730B3">
              <w:rPr>
                <w:rFonts w:ascii="ＭＳ 明朝" w:eastAsia="ＭＳ 明朝" w:hAnsi="ＭＳ 明朝" w:hint="eastAsia"/>
                <w:sz w:val="22"/>
              </w:rPr>
              <w:t>動きで</w:t>
            </w:r>
            <w:r w:rsidR="004F4378" w:rsidRPr="001730B3">
              <w:rPr>
                <w:rFonts w:ascii="ＭＳ 明朝" w:eastAsia="ＭＳ 明朝" w:hAnsi="ＭＳ 明朝" w:hint="eastAsia"/>
                <w:sz w:val="22"/>
              </w:rPr>
              <w:t>は、</w:t>
            </w:r>
            <w:r w:rsidR="00F42A02" w:rsidRPr="001730B3">
              <w:rPr>
                <w:rFonts w:ascii="ＭＳ 明朝" w:eastAsia="ＭＳ 明朝" w:hAnsi="ＭＳ 明朝" w:hint="eastAsia"/>
                <w:sz w:val="22"/>
              </w:rPr>
              <w:t>ケアプランに</w:t>
            </w:r>
            <w:r w:rsidRPr="001730B3">
              <w:rPr>
                <w:rFonts w:ascii="ＭＳ 明朝" w:eastAsia="ＭＳ 明朝" w:hAnsi="ＭＳ 明朝" w:hint="eastAsia"/>
                <w:sz w:val="22"/>
              </w:rPr>
              <w:t>入れ</w:t>
            </w:r>
            <w:r w:rsidR="00F148F6" w:rsidRPr="001730B3">
              <w:rPr>
                <w:rFonts w:ascii="ＭＳ 明朝" w:eastAsia="ＭＳ 明朝" w:hAnsi="ＭＳ 明朝" w:hint="eastAsia"/>
                <w:sz w:val="22"/>
              </w:rPr>
              <w:t>ていく必要が</w:t>
            </w:r>
            <w:r w:rsidR="00DB4BB8" w:rsidRPr="001730B3">
              <w:rPr>
                <w:rFonts w:ascii="ＭＳ 明朝" w:eastAsia="ＭＳ 明朝" w:hAnsi="ＭＳ 明朝" w:hint="eastAsia"/>
                <w:sz w:val="22"/>
              </w:rPr>
              <w:t>あるのでは</w:t>
            </w:r>
            <w:r w:rsidR="004F4378" w:rsidRPr="001730B3">
              <w:rPr>
                <w:rFonts w:ascii="ＭＳ 明朝" w:eastAsia="ＭＳ 明朝" w:hAnsi="ＭＳ 明朝" w:hint="eastAsia"/>
                <w:sz w:val="22"/>
              </w:rPr>
              <w:t>ないかという</w:t>
            </w:r>
            <w:r w:rsidR="008B2C9F" w:rsidRPr="001730B3">
              <w:rPr>
                <w:rFonts w:ascii="ＭＳ 明朝" w:eastAsia="ＭＳ 明朝" w:hAnsi="ＭＳ 明朝" w:hint="eastAsia"/>
                <w:sz w:val="22"/>
              </w:rPr>
              <w:t>話もあり、</w:t>
            </w:r>
            <w:r w:rsidR="004F4378" w:rsidRPr="001730B3">
              <w:rPr>
                <w:rFonts w:ascii="ＭＳ 明朝" w:eastAsia="ＭＳ 明朝" w:hAnsi="ＭＳ 明朝" w:hint="eastAsia"/>
                <w:sz w:val="22"/>
              </w:rPr>
              <w:t>状況を見て</w:t>
            </w:r>
            <w:r w:rsidR="00F148F6" w:rsidRPr="001730B3">
              <w:rPr>
                <w:rFonts w:ascii="ＭＳ 明朝" w:eastAsia="ＭＳ 明朝" w:hAnsi="ＭＳ 明朝" w:hint="eastAsia"/>
                <w:sz w:val="22"/>
              </w:rPr>
              <w:t>地域と一体化し</w:t>
            </w:r>
            <w:r w:rsidR="004F4378" w:rsidRPr="001730B3">
              <w:rPr>
                <w:rFonts w:ascii="ＭＳ 明朝" w:eastAsia="ＭＳ 明朝" w:hAnsi="ＭＳ 明朝" w:hint="eastAsia"/>
                <w:sz w:val="22"/>
              </w:rPr>
              <w:t>ていくべきものだと思いますので</w:t>
            </w:r>
            <w:r w:rsidR="00F148F6" w:rsidRPr="001730B3">
              <w:rPr>
                <w:rFonts w:ascii="ＭＳ 明朝" w:eastAsia="ＭＳ 明朝" w:hAnsi="ＭＳ 明朝" w:hint="eastAsia"/>
                <w:sz w:val="22"/>
              </w:rPr>
              <w:t>、</w:t>
            </w:r>
            <w:r w:rsidR="004F4378" w:rsidRPr="001730B3">
              <w:rPr>
                <w:rFonts w:ascii="ＭＳ 明朝" w:eastAsia="ＭＳ 明朝" w:hAnsi="ＭＳ 明朝" w:hint="eastAsia"/>
                <w:sz w:val="22"/>
              </w:rPr>
              <w:t>どういう風に活用していくかなど</w:t>
            </w:r>
            <w:r w:rsidR="00F148F6" w:rsidRPr="001730B3">
              <w:rPr>
                <w:rFonts w:ascii="ＭＳ 明朝" w:eastAsia="ＭＳ 明朝" w:hAnsi="ＭＳ 明朝" w:hint="eastAsia"/>
                <w:sz w:val="22"/>
              </w:rPr>
              <w:t>情報共有し進め</w:t>
            </w:r>
            <w:r w:rsidR="004F4378" w:rsidRPr="001730B3">
              <w:rPr>
                <w:rFonts w:ascii="ＭＳ 明朝" w:eastAsia="ＭＳ 明朝" w:hAnsi="ＭＳ 明朝" w:hint="eastAsia"/>
                <w:sz w:val="22"/>
              </w:rPr>
              <w:t>ていき</w:t>
            </w:r>
            <w:r w:rsidR="00F42A02" w:rsidRPr="001730B3">
              <w:rPr>
                <w:rFonts w:ascii="ＭＳ 明朝" w:eastAsia="ＭＳ 明朝" w:hAnsi="ＭＳ 明朝" w:hint="eastAsia"/>
                <w:sz w:val="22"/>
              </w:rPr>
              <w:t>たい</w:t>
            </w:r>
            <w:r w:rsidR="00F148F6" w:rsidRPr="001730B3">
              <w:rPr>
                <w:rFonts w:ascii="ＭＳ 明朝" w:eastAsia="ＭＳ 明朝" w:hAnsi="ＭＳ 明朝" w:hint="eastAsia"/>
                <w:sz w:val="22"/>
              </w:rPr>
              <w:t>。</w:t>
            </w:r>
          </w:p>
          <w:p w:rsidR="00907D99" w:rsidRPr="001730B3" w:rsidRDefault="004F4378" w:rsidP="004F4378">
            <w:pPr>
              <w:tabs>
                <w:tab w:val="left" w:pos="3945"/>
              </w:tabs>
              <w:rPr>
                <w:rFonts w:ascii="ＭＳ 明朝" w:eastAsia="ＭＳ 明朝" w:hAnsi="ＭＳ 明朝"/>
                <w:sz w:val="22"/>
              </w:rPr>
            </w:pPr>
            <w:r w:rsidRPr="001730B3">
              <w:rPr>
                <w:rFonts w:ascii="ＭＳ 明朝" w:eastAsia="ＭＳ 明朝" w:hAnsi="ＭＳ 明朝" w:hint="eastAsia"/>
                <w:sz w:val="22"/>
              </w:rPr>
              <w:t>今年度、計画書の提出についての話し合いは行うか。</w:t>
            </w:r>
          </w:p>
          <w:p w:rsidR="00F42A02" w:rsidRPr="001730B3" w:rsidRDefault="004F4378" w:rsidP="004F4378">
            <w:pPr>
              <w:tabs>
                <w:tab w:val="left" w:pos="3945"/>
              </w:tabs>
              <w:rPr>
                <w:rFonts w:ascii="ＭＳ 明朝" w:eastAsia="ＭＳ 明朝" w:hAnsi="ＭＳ 明朝"/>
                <w:sz w:val="22"/>
              </w:rPr>
            </w:pPr>
            <w:r w:rsidRPr="001730B3">
              <w:rPr>
                <w:rFonts w:ascii="ＭＳ 明朝" w:eastAsia="ＭＳ 明朝" w:hAnsi="ＭＳ 明朝" w:hint="eastAsia"/>
                <w:sz w:val="22"/>
              </w:rPr>
              <w:t>今のところ、担当者会議を開催している。例年通りの取り扱いで計画書の提出をしていただいている。</w:t>
            </w:r>
          </w:p>
          <w:p w:rsidR="00C76568" w:rsidRPr="001730B3" w:rsidRDefault="00C76568" w:rsidP="004F4378">
            <w:pPr>
              <w:tabs>
                <w:tab w:val="left" w:pos="3945"/>
              </w:tabs>
              <w:rPr>
                <w:rFonts w:ascii="ＭＳ 明朝" w:eastAsia="ＭＳ 明朝" w:hAnsi="ＭＳ 明朝"/>
                <w:sz w:val="22"/>
              </w:rPr>
            </w:pPr>
          </w:p>
          <w:p w:rsidR="00C76568" w:rsidRPr="001730B3" w:rsidRDefault="00C76568" w:rsidP="004F4378">
            <w:pPr>
              <w:tabs>
                <w:tab w:val="left" w:pos="3945"/>
              </w:tabs>
              <w:rPr>
                <w:rFonts w:ascii="ＭＳ 明朝" w:eastAsia="ＭＳ 明朝" w:hAnsi="ＭＳ 明朝"/>
                <w:sz w:val="22"/>
              </w:rPr>
            </w:pPr>
          </w:p>
          <w:p w:rsidR="00C76568" w:rsidRPr="001730B3" w:rsidRDefault="00C76568" w:rsidP="004F4378">
            <w:pPr>
              <w:tabs>
                <w:tab w:val="left" w:pos="3945"/>
              </w:tabs>
              <w:rPr>
                <w:rFonts w:ascii="ＭＳ 明朝" w:eastAsia="ＭＳ 明朝" w:hAnsi="ＭＳ 明朝"/>
                <w:sz w:val="22"/>
              </w:rPr>
            </w:pPr>
          </w:p>
          <w:p w:rsidR="00C76568" w:rsidRPr="001730B3" w:rsidRDefault="00C76568" w:rsidP="004F4378">
            <w:pPr>
              <w:tabs>
                <w:tab w:val="left" w:pos="3945"/>
              </w:tabs>
              <w:rPr>
                <w:rFonts w:ascii="ＭＳ 明朝" w:eastAsia="ＭＳ 明朝" w:hAnsi="ＭＳ 明朝"/>
                <w:sz w:val="22"/>
              </w:rPr>
            </w:pPr>
          </w:p>
          <w:p w:rsidR="00C76568" w:rsidRPr="001730B3" w:rsidRDefault="00C76568" w:rsidP="004F4378">
            <w:pPr>
              <w:tabs>
                <w:tab w:val="left" w:pos="3945"/>
              </w:tabs>
              <w:rPr>
                <w:rFonts w:ascii="ＭＳ 明朝" w:eastAsia="ＭＳ 明朝" w:hAnsi="ＭＳ 明朝"/>
                <w:sz w:val="22"/>
              </w:rPr>
            </w:pPr>
          </w:p>
          <w:p w:rsidR="00C76568" w:rsidRPr="001730B3" w:rsidRDefault="00C76568" w:rsidP="004F4378">
            <w:pPr>
              <w:tabs>
                <w:tab w:val="left" w:pos="3945"/>
              </w:tabs>
              <w:rPr>
                <w:rFonts w:ascii="ＭＳ 明朝" w:eastAsia="ＭＳ 明朝" w:hAnsi="ＭＳ 明朝"/>
                <w:sz w:val="22"/>
              </w:rPr>
            </w:pPr>
          </w:p>
          <w:p w:rsidR="00C76568" w:rsidRPr="001730B3" w:rsidRDefault="00C76568" w:rsidP="004F4378">
            <w:pPr>
              <w:tabs>
                <w:tab w:val="left" w:pos="3945"/>
              </w:tabs>
              <w:rPr>
                <w:rFonts w:ascii="ＭＳ 明朝" w:eastAsia="ＭＳ 明朝" w:hAnsi="ＭＳ 明朝"/>
                <w:sz w:val="22"/>
              </w:rPr>
            </w:pPr>
          </w:p>
          <w:p w:rsidR="00C76568" w:rsidRPr="001730B3" w:rsidRDefault="00C76568" w:rsidP="004F4378">
            <w:pPr>
              <w:tabs>
                <w:tab w:val="left" w:pos="3945"/>
              </w:tabs>
              <w:rPr>
                <w:rFonts w:ascii="ＭＳ 明朝" w:eastAsia="ＭＳ 明朝" w:hAnsi="ＭＳ 明朝"/>
                <w:sz w:val="22"/>
              </w:rPr>
            </w:pPr>
          </w:p>
        </w:tc>
      </w:tr>
    </w:tbl>
    <w:p w:rsidR="00185A15" w:rsidRPr="00A635A4" w:rsidRDefault="00185A15" w:rsidP="00C76568">
      <w:pPr>
        <w:rPr>
          <w:sz w:val="22"/>
        </w:rPr>
      </w:pPr>
    </w:p>
    <w:sectPr w:rsidR="00185A15" w:rsidRPr="00A635A4" w:rsidSect="00185A15">
      <w:footerReference w:type="default" r:id="rId8"/>
      <w:pgSz w:w="11906" w:h="16838" w:code="9"/>
      <w:pgMar w:top="1134" w:right="1134" w:bottom="1134" w:left="1134"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83" w:rsidRDefault="00FD3583" w:rsidP="00185A15">
      <w:r>
        <w:separator/>
      </w:r>
    </w:p>
  </w:endnote>
  <w:endnote w:type="continuationSeparator" w:id="0">
    <w:p w:rsidR="00FD3583" w:rsidRDefault="00FD3583" w:rsidP="001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232580"/>
      <w:docPartObj>
        <w:docPartGallery w:val="Page Numbers (Bottom of Page)"/>
        <w:docPartUnique/>
      </w:docPartObj>
    </w:sdtPr>
    <w:sdtEndPr>
      <w:rPr>
        <w:sz w:val="32"/>
        <w:szCs w:val="32"/>
      </w:rPr>
    </w:sdtEndPr>
    <w:sdtContent>
      <w:p w:rsidR="00FD3583" w:rsidRPr="00F07658" w:rsidRDefault="00FD3583">
        <w:pPr>
          <w:pStyle w:val="a6"/>
          <w:jc w:val="center"/>
          <w:rPr>
            <w:sz w:val="32"/>
            <w:szCs w:val="32"/>
          </w:rPr>
        </w:pPr>
        <w:r w:rsidRPr="00F07658">
          <w:rPr>
            <w:sz w:val="32"/>
            <w:szCs w:val="32"/>
          </w:rPr>
          <w:fldChar w:fldCharType="begin"/>
        </w:r>
        <w:r w:rsidRPr="00F07658">
          <w:rPr>
            <w:sz w:val="32"/>
            <w:szCs w:val="32"/>
          </w:rPr>
          <w:instrText>PAGE   \* MERGEFORMAT</w:instrText>
        </w:r>
        <w:r w:rsidRPr="00F07658">
          <w:rPr>
            <w:sz w:val="32"/>
            <w:szCs w:val="32"/>
          </w:rPr>
          <w:fldChar w:fldCharType="separate"/>
        </w:r>
        <w:r w:rsidR="001730B3" w:rsidRPr="001730B3">
          <w:rPr>
            <w:noProof/>
            <w:sz w:val="32"/>
            <w:szCs w:val="32"/>
            <w:lang w:val="ja-JP"/>
          </w:rPr>
          <w:t>1</w:t>
        </w:r>
        <w:r w:rsidRPr="00F07658">
          <w:rPr>
            <w:sz w:val="32"/>
            <w:szCs w:val="32"/>
          </w:rPr>
          <w:fldChar w:fldCharType="end"/>
        </w:r>
      </w:p>
    </w:sdtContent>
  </w:sdt>
  <w:p w:rsidR="00FD3583" w:rsidRDefault="00FD35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83" w:rsidRDefault="00FD3583" w:rsidP="00185A15">
      <w:r>
        <w:separator/>
      </w:r>
    </w:p>
  </w:footnote>
  <w:footnote w:type="continuationSeparator" w:id="0">
    <w:p w:rsidR="00FD3583" w:rsidRDefault="00FD3583" w:rsidP="0018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2725"/>
    <w:multiLevelType w:val="hybridMultilevel"/>
    <w:tmpl w:val="2A36D4D6"/>
    <w:lvl w:ilvl="0" w:tplc="BFC20B70">
      <w:start w:val="1"/>
      <w:numFmt w:val="decimalFullWidth"/>
      <w:lvlText w:val="［"/>
      <w:lvlJc w:val="left"/>
      <w:pPr>
        <w:ind w:left="480" w:hanging="48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B4FFB"/>
    <w:multiLevelType w:val="hybridMultilevel"/>
    <w:tmpl w:val="B052CC2E"/>
    <w:lvl w:ilvl="0" w:tplc="FF04F6AE">
      <w:start w:val="1"/>
      <w:numFmt w:val="decimal"/>
      <w:lvlText w:val="%1."/>
      <w:lvlJc w:val="left"/>
      <w:pPr>
        <w:ind w:left="360" w:hanging="360"/>
      </w:pPr>
      <w:rPr>
        <w:rFonts w:hint="default"/>
      </w:rPr>
    </w:lvl>
    <w:lvl w:ilvl="1" w:tplc="91587464">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74B27"/>
    <w:multiLevelType w:val="hybridMultilevel"/>
    <w:tmpl w:val="977ACBD4"/>
    <w:lvl w:ilvl="0" w:tplc="0554D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3A2A47"/>
    <w:multiLevelType w:val="hybridMultilevel"/>
    <w:tmpl w:val="181EA418"/>
    <w:lvl w:ilvl="0" w:tplc="5EAC6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F117B"/>
    <w:multiLevelType w:val="hybridMultilevel"/>
    <w:tmpl w:val="2F16CC74"/>
    <w:lvl w:ilvl="0" w:tplc="18F866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581038"/>
    <w:multiLevelType w:val="hybridMultilevel"/>
    <w:tmpl w:val="9A6EFC74"/>
    <w:lvl w:ilvl="0" w:tplc="76F619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FA"/>
    <w:rsid w:val="000004E4"/>
    <w:rsid w:val="00002501"/>
    <w:rsid w:val="00010299"/>
    <w:rsid w:val="0001178C"/>
    <w:rsid w:val="00016645"/>
    <w:rsid w:val="000363AD"/>
    <w:rsid w:val="0004772D"/>
    <w:rsid w:val="00062FD2"/>
    <w:rsid w:val="00064344"/>
    <w:rsid w:val="000750B7"/>
    <w:rsid w:val="00084814"/>
    <w:rsid w:val="00096B54"/>
    <w:rsid w:val="000B0D87"/>
    <w:rsid w:val="000B169F"/>
    <w:rsid w:val="000D5AB1"/>
    <w:rsid w:val="000E0733"/>
    <w:rsid w:val="000E1A3B"/>
    <w:rsid w:val="000F169F"/>
    <w:rsid w:val="000F1C01"/>
    <w:rsid w:val="00104B40"/>
    <w:rsid w:val="001074F7"/>
    <w:rsid w:val="001126E2"/>
    <w:rsid w:val="00137CCC"/>
    <w:rsid w:val="0014656E"/>
    <w:rsid w:val="001515D5"/>
    <w:rsid w:val="00162FEC"/>
    <w:rsid w:val="00164191"/>
    <w:rsid w:val="001702B0"/>
    <w:rsid w:val="00170364"/>
    <w:rsid w:val="001730B3"/>
    <w:rsid w:val="001772F6"/>
    <w:rsid w:val="001825C1"/>
    <w:rsid w:val="001852A7"/>
    <w:rsid w:val="00185A15"/>
    <w:rsid w:val="001C39AA"/>
    <w:rsid w:val="001C5152"/>
    <w:rsid w:val="001D3CE7"/>
    <w:rsid w:val="001E360F"/>
    <w:rsid w:val="00201360"/>
    <w:rsid w:val="00221955"/>
    <w:rsid w:val="002239CC"/>
    <w:rsid w:val="00224860"/>
    <w:rsid w:val="00227066"/>
    <w:rsid w:val="002614CD"/>
    <w:rsid w:val="002A251F"/>
    <w:rsid w:val="002B3708"/>
    <w:rsid w:val="002C32C2"/>
    <w:rsid w:val="002D6347"/>
    <w:rsid w:val="003007B7"/>
    <w:rsid w:val="00331582"/>
    <w:rsid w:val="00332119"/>
    <w:rsid w:val="00344CAA"/>
    <w:rsid w:val="00371508"/>
    <w:rsid w:val="00373C97"/>
    <w:rsid w:val="00382FB7"/>
    <w:rsid w:val="003A4628"/>
    <w:rsid w:val="003B019E"/>
    <w:rsid w:val="003B2D08"/>
    <w:rsid w:val="003D3229"/>
    <w:rsid w:val="003D5E13"/>
    <w:rsid w:val="003E74A8"/>
    <w:rsid w:val="00410068"/>
    <w:rsid w:val="00431ABF"/>
    <w:rsid w:val="004338CA"/>
    <w:rsid w:val="00436072"/>
    <w:rsid w:val="00443AAF"/>
    <w:rsid w:val="004502DF"/>
    <w:rsid w:val="00451C1D"/>
    <w:rsid w:val="004574C1"/>
    <w:rsid w:val="004B6C10"/>
    <w:rsid w:val="004E11F4"/>
    <w:rsid w:val="004E1ED8"/>
    <w:rsid w:val="004E78E1"/>
    <w:rsid w:val="004F3B4A"/>
    <w:rsid w:val="004F4378"/>
    <w:rsid w:val="00534BA0"/>
    <w:rsid w:val="005660EC"/>
    <w:rsid w:val="00593246"/>
    <w:rsid w:val="005B28E9"/>
    <w:rsid w:val="005B406E"/>
    <w:rsid w:val="005B4602"/>
    <w:rsid w:val="005B5DD0"/>
    <w:rsid w:val="005C2B79"/>
    <w:rsid w:val="005D0025"/>
    <w:rsid w:val="005D49EF"/>
    <w:rsid w:val="005F2830"/>
    <w:rsid w:val="005F4A09"/>
    <w:rsid w:val="006340B3"/>
    <w:rsid w:val="00640E99"/>
    <w:rsid w:val="006455D4"/>
    <w:rsid w:val="00681A9F"/>
    <w:rsid w:val="00682E9C"/>
    <w:rsid w:val="00686F37"/>
    <w:rsid w:val="006A4754"/>
    <w:rsid w:val="006A6CED"/>
    <w:rsid w:val="006B0471"/>
    <w:rsid w:val="006B1347"/>
    <w:rsid w:val="006B1828"/>
    <w:rsid w:val="006B595F"/>
    <w:rsid w:val="006D7E0D"/>
    <w:rsid w:val="006E5C8C"/>
    <w:rsid w:val="00705FFE"/>
    <w:rsid w:val="00744474"/>
    <w:rsid w:val="007614F3"/>
    <w:rsid w:val="007920A8"/>
    <w:rsid w:val="00794931"/>
    <w:rsid w:val="00797516"/>
    <w:rsid w:val="00797ABB"/>
    <w:rsid w:val="007A14EC"/>
    <w:rsid w:val="007A3529"/>
    <w:rsid w:val="007E3836"/>
    <w:rsid w:val="007E5D52"/>
    <w:rsid w:val="00803582"/>
    <w:rsid w:val="0080376C"/>
    <w:rsid w:val="0080480B"/>
    <w:rsid w:val="00831D9B"/>
    <w:rsid w:val="008608A4"/>
    <w:rsid w:val="0087680C"/>
    <w:rsid w:val="008812F4"/>
    <w:rsid w:val="00881763"/>
    <w:rsid w:val="00885EE9"/>
    <w:rsid w:val="00895D6C"/>
    <w:rsid w:val="008A0228"/>
    <w:rsid w:val="008A5B66"/>
    <w:rsid w:val="008B2C9F"/>
    <w:rsid w:val="008C51B3"/>
    <w:rsid w:val="008D3390"/>
    <w:rsid w:val="008D66A7"/>
    <w:rsid w:val="008F348E"/>
    <w:rsid w:val="009037AF"/>
    <w:rsid w:val="009050ED"/>
    <w:rsid w:val="00907D99"/>
    <w:rsid w:val="00924972"/>
    <w:rsid w:val="00941F2D"/>
    <w:rsid w:val="009539FB"/>
    <w:rsid w:val="00963E69"/>
    <w:rsid w:val="00966636"/>
    <w:rsid w:val="00984557"/>
    <w:rsid w:val="00994EEC"/>
    <w:rsid w:val="00996876"/>
    <w:rsid w:val="009B7C81"/>
    <w:rsid w:val="009C48F2"/>
    <w:rsid w:val="009E6332"/>
    <w:rsid w:val="00A01F30"/>
    <w:rsid w:val="00A11514"/>
    <w:rsid w:val="00A21DD8"/>
    <w:rsid w:val="00A379FA"/>
    <w:rsid w:val="00A50997"/>
    <w:rsid w:val="00A50CCA"/>
    <w:rsid w:val="00A6118E"/>
    <w:rsid w:val="00A635A4"/>
    <w:rsid w:val="00A72F4A"/>
    <w:rsid w:val="00A7695A"/>
    <w:rsid w:val="00A87E0C"/>
    <w:rsid w:val="00AA6FE8"/>
    <w:rsid w:val="00AB70DF"/>
    <w:rsid w:val="00AC5F56"/>
    <w:rsid w:val="00AD0F50"/>
    <w:rsid w:val="00AD693B"/>
    <w:rsid w:val="00B03417"/>
    <w:rsid w:val="00B41C2C"/>
    <w:rsid w:val="00B824E3"/>
    <w:rsid w:val="00B829E7"/>
    <w:rsid w:val="00B83358"/>
    <w:rsid w:val="00B92229"/>
    <w:rsid w:val="00B94FA2"/>
    <w:rsid w:val="00BB16AA"/>
    <w:rsid w:val="00BD7D62"/>
    <w:rsid w:val="00BF3FF1"/>
    <w:rsid w:val="00C3026E"/>
    <w:rsid w:val="00C51A05"/>
    <w:rsid w:val="00C63F46"/>
    <w:rsid w:val="00C76568"/>
    <w:rsid w:val="00C850E3"/>
    <w:rsid w:val="00C9628B"/>
    <w:rsid w:val="00CA1452"/>
    <w:rsid w:val="00CA2967"/>
    <w:rsid w:val="00CA5D05"/>
    <w:rsid w:val="00CB298A"/>
    <w:rsid w:val="00CB6A4A"/>
    <w:rsid w:val="00CD7DBE"/>
    <w:rsid w:val="00CE0706"/>
    <w:rsid w:val="00CE7AC8"/>
    <w:rsid w:val="00CF622D"/>
    <w:rsid w:val="00CF7C70"/>
    <w:rsid w:val="00D103CC"/>
    <w:rsid w:val="00D17CA7"/>
    <w:rsid w:val="00D223CB"/>
    <w:rsid w:val="00D54A69"/>
    <w:rsid w:val="00D73C4E"/>
    <w:rsid w:val="00D75A7D"/>
    <w:rsid w:val="00D869C4"/>
    <w:rsid w:val="00D92571"/>
    <w:rsid w:val="00D9523A"/>
    <w:rsid w:val="00D960B5"/>
    <w:rsid w:val="00DB01CD"/>
    <w:rsid w:val="00DB4BB8"/>
    <w:rsid w:val="00DE2449"/>
    <w:rsid w:val="00DE4692"/>
    <w:rsid w:val="00DF0B17"/>
    <w:rsid w:val="00DF6703"/>
    <w:rsid w:val="00E02461"/>
    <w:rsid w:val="00E13E57"/>
    <w:rsid w:val="00E16BB0"/>
    <w:rsid w:val="00E43417"/>
    <w:rsid w:val="00E4649A"/>
    <w:rsid w:val="00E700DF"/>
    <w:rsid w:val="00E840B5"/>
    <w:rsid w:val="00E96551"/>
    <w:rsid w:val="00EA07BC"/>
    <w:rsid w:val="00EA712F"/>
    <w:rsid w:val="00EB4D94"/>
    <w:rsid w:val="00EC4C38"/>
    <w:rsid w:val="00EE29C0"/>
    <w:rsid w:val="00F03FD2"/>
    <w:rsid w:val="00F07658"/>
    <w:rsid w:val="00F148F6"/>
    <w:rsid w:val="00F42A02"/>
    <w:rsid w:val="00F5771B"/>
    <w:rsid w:val="00F67E56"/>
    <w:rsid w:val="00F7018A"/>
    <w:rsid w:val="00F76B84"/>
    <w:rsid w:val="00F90386"/>
    <w:rsid w:val="00F974B7"/>
    <w:rsid w:val="00FA3675"/>
    <w:rsid w:val="00FD1496"/>
    <w:rsid w:val="00FD225A"/>
    <w:rsid w:val="00FD3583"/>
    <w:rsid w:val="00FD5251"/>
    <w:rsid w:val="00FF3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C813AD2"/>
  <w15:docId w15:val="{35FB9FE7-FEDF-4685-82D2-D946046D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A15"/>
    <w:pPr>
      <w:tabs>
        <w:tab w:val="center" w:pos="4252"/>
        <w:tab w:val="right" w:pos="8504"/>
      </w:tabs>
      <w:snapToGrid w:val="0"/>
    </w:pPr>
  </w:style>
  <w:style w:type="character" w:customStyle="1" w:styleId="a5">
    <w:name w:val="ヘッダー (文字)"/>
    <w:basedOn w:val="a0"/>
    <w:link w:val="a4"/>
    <w:uiPriority w:val="99"/>
    <w:rsid w:val="00185A15"/>
  </w:style>
  <w:style w:type="paragraph" w:styleId="a6">
    <w:name w:val="footer"/>
    <w:basedOn w:val="a"/>
    <w:link w:val="a7"/>
    <w:uiPriority w:val="99"/>
    <w:unhideWhenUsed/>
    <w:rsid w:val="00185A15"/>
    <w:pPr>
      <w:tabs>
        <w:tab w:val="center" w:pos="4252"/>
        <w:tab w:val="right" w:pos="8504"/>
      </w:tabs>
      <w:snapToGrid w:val="0"/>
    </w:pPr>
  </w:style>
  <w:style w:type="character" w:customStyle="1" w:styleId="a7">
    <w:name w:val="フッター (文字)"/>
    <w:basedOn w:val="a0"/>
    <w:link w:val="a6"/>
    <w:uiPriority w:val="99"/>
    <w:rsid w:val="00185A15"/>
  </w:style>
  <w:style w:type="paragraph" w:styleId="a8">
    <w:name w:val="List Paragraph"/>
    <w:basedOn w:val="a"/>
    <w:uiPriority w:val="34"/>
    <w:qFormat/>
    <w:rsid w:val="001772F6"/>
    <w:pPr>
      <w:ind w:leftChars="400" w:left="840"/>
    </w:pPr>
  </w:style>
  <w:style w:type="paragraph" w:styleId="a9">
    <w:name w:val="Balloon Text"/>
    <w:basedOn w:val="a"/>
    <w:link w:val="aa"/>
    <w:uiPriority w:val="99"/>
    <w:semiHidden/>
    <w:unhideWhenUsed/>
    <w:rsid w:val="00885E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5E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9287-B076-4124-BDC0-8C55BABC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4</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森 亜衣</cp:lastModifiedBy>
  <cp:revision>26</cp:revision>
  <cp:lastPrinted>2023-03-02T09:05:00Z</cp:lastPrinted>
  <dcterms:created xsi:type="dcterms:W3CDTF">2023-03-01T01:32:00Z</dcterms:created>
  <dcterms:modified xsi:type="dcterms:W3CDTF">2023-12-18T08:47:00Z</dcterms:modified>
</cp:coreProperties>
</file>