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D2699D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E81208" w:rsidP="00E81208">
      <w:pPr>
        <w:ind w:firstLineChars="100" w:firstLine="240"/>
        <w:jc w:val="left"/>
      </w:pPr>
      <w:r>
        <w:rPr>
          <w:rFonts w:hint="eastAsia"/>
        </w:rPr>
        <w:t>佐賀県武雄市に設置されるトレーニングファーム（きゅうり）の農業研修を受講したいので下記のとおり申し込みます。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066892"/>
    <w:rsid w:val="002B2697"/>
    <w:rsid w:val="00376F93"/>
    <w:rsid w:val="003C029F"/>
    <w:rsid w:val="009561AD"/>
    <w:rsid w:val="00D2699D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北村 隆志</cp:lastModifiedBy>
  <cp:revision>2</cp:revision>
  <dcterms:created xsi:type="dcterms:W3CDTF">2022-06-03T09:52:00Z</dcterms:created>
  <dcterms:modified xsi:type="dcterms:W3CDTF">2022-06-03T09:52:00Z</dcterms:modified>
</cp:coreProperties>
</file>