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95" w:rsidRPr="00FC0447" w:rsidRDefault="00FC0447" w:rsidP="00FC0447">
      <w:pPr>
        <w:jc w:val="center"/>
        <w:rPr>
          <w:rFonts w:hint="eastAsia"/>
          <w:b/>
          <w:sz w:val="28"/>
          <w:szCs w:val="28"/>
        </w:rPr>
      </w:pPr>
      <w:bookmarkStart w:id="0" w:name="_GoBack"/>
      <w:bookmarkEnd w:id="0"/>
      <w:r w:rsidRPr="00FC0447">
        <w:rPr>
          <w:rFonts w:hint="eastAsia"/>
          <w:b/>
          <w:sz w:val="28"/>
          <w:szCs w:val="28"/>
        </w:rPr>
        <w:t>始</w:t>
      </w:r>
      <w:r>
        <w:rPr>
          <w:rFonts w:hint="eastAsia"/>
          <w:b/>
          <w:sz w:val="28"/>
          <w:szCs w:val="28"/>
        </w:rPr>
        <w:t xml:space="preserve">　</w:t>
      </w:r>
      <w:r w:rsidRPr="00FC0447">
        <w:rPr>
          <w:rFonts w:hint="eastAsia"/>
          <w:b/>
          <w:sz w:val="28"/>
          <w:szCs w:val="28"/>
        </w:rPr>
        <w:t>末</w:t>
      </w:r>
      <w:r>
        <w:rPr>
          <w:rFonts w:hint="eastAsia"/>
          <w:b/>
          <w:sz w:val="28"/>
          <w:szCs w:val="28"/>
        </w:rPr>
        <w:t xml:space="preserve">　</w:t>
      </w:r>
      <w:r w:rsidRPr="00FC0447">
        <w:rPr>
          <w:rFonts w:hint="eastAsia"/>
          <w:b/>
          <w:sz w:val="28"/>
          <w:szCs w:val="28"/>
        </w:rPr>
        <w:t>書</w:t>
      </w:r>
    </w:p>
    <w:p w:rsidR="00FC0447" w:rsidRDefault="00FC0447">
      <w:pPr>
        <w:rPr>
          <w:rFonts w:hint="eastAsia"/>
          <w:sz w:val="24"/>
          <w:szCs w:val="24"/>
        </w:rPr>
      </w:pPr>
    </w:p>
    <w:p w:rsidR="00FC0447" w:rsidRDefault="00FC0447">
      <w:pPr>
        <w:rPr>
          <w:rFonts w:hint="eastAsia"/>
          <w:sz w:val="24"/>
          <w:szCs w:val="24"/>
        </w:rPr>
      </w:pPr>
      <w:r>
        <w:rPr>
          <w:rFonts w:hint="eastAsia"/>
          <w:sz w:val="24"/>
          <w:szCs w:val="24"/>
        </w:rPr>
        <w:t xml:space="preserve">嬉野市長　</w:t>
      </w:r>
      <w:r w:rsidR="005D5C48">
        <w:rPr>
          <w:rFonts w:hint="eastAsia"/>
          <w:sz w:val="24"/>
          <w:szCs w:val="24"/>
        </w:rPr>
        <w:t>村上　大祐</w:t>
      </w:r>
      <w:r>
        <w:rPr>
          <w:rFonts w:hint="eastAsia"/>
          <w:sz w:val="24"/>
          <w:szCs w:val="24"/>
        </w:rPr>
        <w:t xml:space="preserve">　様</w:t>
      </w:r>
    </w:p>
    <w:p w:rsidR="00FC0447" w:rsidRDefault="00FC0447">
      <w:pPr>
        <w:rPr>
          <w:rFonts w:hint="eastAsia"/>
          <w:sz w:val="24"/>
          <w:szCs w:val="24"/>
        </w:rPr>
      </w:pPr>
    </w:p>
    <w:p w:rsidR="00FC0447" w:rsidRDefault="00FC0447" w:rsidP="00FC0447">
      <w:pPr>
        <w:spacing w:line="360" w:lineRule="auto"/>
        <w:ind w:firstLineChars="2185" w:firstLine="5244"/>
        <w:rPr>
          <w:rFonts w:hint="eastAsia"/>
          <w:sz w:val="24"/>
          <w:szCs w:val="24"/>
        </w:rPr>
      </w:pPr>
      <w:r>
        <w:rPr>
          <w:rFonts w:hint="eastAsia"/>
          <w:sz w:val="24"/>
          <w:szCs w:val="24"/>
        </w:rPr>
        <w:t>住所</w:t>
      </w:r>
    </w:p>
    <w:p w:rsidR="00FC0447" w:rsidRDefault="00FC0447" w:rsidP="00FC0447">
      <w:pPr>
        <w:spacing w:line="360" w:lineRule="auto"/>
        <w:ind w:firstLineChars="2185" w:firstLine="5244"/>
        <w:rPr>
          <w:rFonts w:hint="eastAsia"/>
          <w:sz w:val="24"/>
          <w:szCs w:val="24"/>
        </w:rPr>
      </w:pPr>
      <w:r>
        <w:rPr>
          <w:rFonts w:hint="eastAsia"/>
          <w:sz w:val="24"/>
          <w:szCs w:val="24"/>
        </w:rPr>
        <w:t>氏名　　　　　　　　　　　　　㊞</w:t>
      </w:r>
    </w:p>
    <w:p w:rsidR="00FC0447" w:rsidRDefault="00FC0447">
      <w:pPr>
        <w:rPr>
          <w:rFonts w:hint="eastAsia"/>
          <w:sz w:val="24"/>
          <w:szCs w:val="24"/>
        </w:rPr>
      </w:pPr>
    </w:p>
    <w:p w:rsidR="00FC0447" w:rsidRDefault="00FC0447">
      <w:pPr>
        <w:rPr>
          <w:rFonts w:hint="eastAsia"/>
          <w:sz w:val="24"/>
          <w:szCs w:val="24"/>
        </w:rPr>
      </w:pPr>
    </w:p>
    <w:p w:rsidR="00536B05" w:rsidRDefault="00FC0447" w:rsidP="00FC0447">
      <w:pPr>
        <w:ind w:firstLineChars="100" w:firstLine="240"/>
        <w:rPr>
          <w:rFonts w:hint="eastAsia"/>
          <w:sz w:val="24"/>
          <w:szCs w:val="24"/>
        </w:rPr>
      </w:pPr>
      <w:r>
        <w:rPr>
          <w:rFonts w:hint="eastAsia"/>
          <w:sz w:val="24"/>
          <w:szCs w:val="24"/>
        </w:rPr>
        <w:t>私は、下記の農地を農業振興地域整備に関する法律に基づく手続きをしないまま、</w:t>
      </w:r>
    </w:p>
    <w:p w:rsidR="00FC0447" w:rsidRDefault="00FC0447" w:rsidP="00536B05">
      <w:pPr>
        <w:rPr>
          <w:rFonts w:hint="eastAsia"/>
          <w:sz w:val="24"/>
          <w:szCs w:val="24"/>
        </w:rPr>
      </w:pPr>
      <w:r w:rsidRPr="00536B05">
        <w:rPr>
          <w:rFonts w:hint="eastAsia"/>
          <w:sz w:val="24"/>
          <w:szCs w:val="24"/>
          <w:u w:val="single"/>
        </w:rPr>
        <w:t xml:space="preserve">　　　</w:t>
      </w:r>
      <w:r w:rsidR="00536B05">
        <w:rPr>
          <w:rFonts w:hint="eastAsia"/>
          <w:sz w:val="24"/>
          <w:szCs w:val="24"/>
          <w:u w:val="single"/>
        </w:rPr>
        <w:t xml:space="preserve">　　　　　　　　　</w:t>
      </w:r>
      <w:r>
        <w:rPr>
          <w:rFonts w:hint="eastAsia"/>
          <w:sz w:val="24"/>
          <w:szCs w:val="24"/>
        </w:rPr>
        <w:t>として、整備してしまいました。</w:t>
      </w:r>
    </w:p>
    <w:p w:rsidR="00FC0447" w:rsidRDefault="00FC0447" w:rsidP="00FC0447">
      <w:pPr>
        <w:ind w:firstLineChars="100" w:firstLine="240"/>
        <w:rPr>
          <w:rFonts w:hint="eastAsia"/>
          <w:sz w:val="24"/>
          <w:szCs w:val="24"/>
        </w:rPr>
      </w:pPr>
      <w:r>
        <w:rPr>
          <w:rFonts w:hint="eastAsia"/>
          <w:sz w:val="24"/>
          <w:szCs w:val="24"/>
        </w:rPr>
        <w:t>このことは、農業振興地域整備に関する法律に違反した行為であり、深く反省しております。</w:t>
      </w:r>
    </w:p>
    <w:p w:rsidR="00FC0447" w:rsidRDefault="00FC0447" w:rsidP="00FC0447">
      <w:pPr>
        <w:ind w:firstLineChars="100" w:firstLine="240"/>
        <w:rPr>
          <w:rFonts w:hint="eastAsia"/>
          <w:sz w:val="24"/>
          <w:szCs w:val="24"/>
        </w:rPr>
      </w:pPr>
      <w:r>
        <w:rPr>
          <w:rFonts w:hint="eastAsia"/>
          <w:sz w:val="24"/>
          <w:szCs w:val="24"/>
        </w:rPr>
        <w:t>今後、このようなことがないように注意します。</w:t>
      </w:r>
    </w:p>
    <w:p w:rsidR="00FC0447" w:rsidRDefault="00FC0447">
      <w:pPr>
        <w:rPr>
          <w:rFonts w:hint="eastAsia"/>
          <w:sz w:val="24"/>
          <w:szCs w:val="24"/>
        </w:rPr>
      </w:pPr>
    </w:p>
    <w:p w:rsidR="00FC0447" w:rsidRDefault="00FC0447">
      <w:pPr>
        <w:rPr>
          <w:rFonts w:hint="eastAsia"/>
          <w:sz w:val="24"/>
          <w:szCs w:val="24"/>
        </w:rPr>
      </w:pPr>
    </w:p>
    <w:p w:rsidR="00FC0447" w:rsidRDefault="00683C4B">
      <w:pPr>
        <w:rPr>
          <w:rFonts w:hint="eastAsia"/>
          <w:sz w:val="24"/>
          <w:szCs w:val="24"/>
        </w:rPr>
      </w:pPr>
      <w:r>
        <w:rPr>
          <w:rFonts w:hint="eastAsia"/>
          <w:sz w:val="24"/>
          <w:szCs w:val="24"/>
        </w:rPr>
        <w:t>令和</w:t>
      </w:r>
      <w:r w:rsidR="00FC0447">
        <w:rPr>
          <w:rFonts w:hint="eastAsia"/>
          <w:sz w:val="24"/>
          <w:szCs w:val="24"/>
        </w:rPr>
        <w:t xml:space="preserve">　　年　　月　　日</w:t>
      </w:r>
    </w:p>
    <w:p w:rsidR="00FC0447" w:rsidRDefault="00FC0447">
      <w:pPr>
        <w:rPr>
          <w:rFonts w:hint="eastAsia"/>
          <w:sz w:val="24"/>
          <w:szCs w:val="24"/>
        </w:rPr>
      </w:pPr>
    </w:p>
    <w:p w:rsidR="00FC0447" w:rsidRDefault="00FC0447" w:rsidP="00FC0447">
      <w:pPr>
        <w:jc w:val="center"/>
        <w:rPr>
          <w:rFonts w:hint="eastAsia"/>
          <w:sz w:val="24"/>
          <w:szCs w:val="24"/>
        </w:rPr>
      </w:pPr>
      <w:r>
        <w:rPr>
          <w:rFonts w:hint="eastAsia"/>
          <w:sz w:val="24"/>
          <w:szCs w:val="24"/>
        </w:rPr>
        <w:t>記</w:t>
      </w:r>
    </w:p>
    <w:p w:rsidR="00FC0447" w:rsidRDefault="00FC0447">
      <w:pPr>
        <w:rPr>
          <w:rFonts w:hint="eastAsia"/>
          <w:sz w:val="24"/>
          <w:szCs w:val="24"/>
        </w:rPr>
      </w:pPr>
    </w:p>
    <w:p w:rsidR="00FC0447" w:rsidRDefault="00FC0447" w:rsidP="00FC0447">
      <w:pPr>
        <w:ind w:firstLineChars="200" w:firstLine="480"/>
        <w:rPr>
          <w:rFonts w:hint="eastAsia"/>
          <w:sz w:val="24"/>
          <w:szCs w:val="24"/>
        </w:rPr>
      </w:pPr>
      <w:r>
        <w:rPr>
          <w:rFonts w:hint="eastAsia"/>
          <w:sz w:val="24"/>
          <w:szCs w:val="24"/>
        </w:rPr>
        <w:t>(</w:t>
      </w:r>
      <w:r>
        <w:rPr>
          <w:rFonts w:hint="eastAsia"/>
          <w:sz w:val="24"/>
          <w:szCs w:val="24"/>
        </w:rPr>
        <w:t>土地の表示</w:t>
      </w:r>
      <w:r>
        <w:rPr>
          <w:rFonts w:hint="eastAsia"/>
          <w:sz w:val="24"/>
          <w:szCs w:val="24"/>
        </w:rPr>
        <w:t>)</w:t>
      </w:r>
    </w:p>
    <w:p w:rsidR="00FC0447" w:rsidRDefault="00FC0447" w:rsidP="00FC0447">
      <w:pPr>
        <w:ind w:firstLineChars="300" w:firstLine="720"/>
        <w:rPr>
          <w:rFonts w:hint="eastAsia"/>
          <w:sz w:val="24"/>
          <w:szCs w:val="24"/>
        </w:rPr>
      </w:pPr>
      <w:r>
        <w:rPr>
          <w:rFonts w:hint="eastAsia"/>
          <w:sz w:val="24"/>
          <w:szCs w:val="24"/>
        </w:rPr>
        <w:t>佐賀県嬉野市</w:t>
      </w: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1737"/>
        <w:gridCol w:w="2825"/>
      </w:tblGrid>
      <w:tr w:rsidR="00FC0447" w:rsidRPr="009B6503" w:rsidTr="00E90B7C">
        <w:tc>
          <w:tcPr>
            <w:tcW w:w="1737" w:type="dxa"/>
            <w:vAlign w:val="center"/>
          </w:tcPr>
          <w:p w:rsidR="00FC0447" w:rsidRPr="009B6503" w:rsidRDefault="00FC0447" w:rsidP="00FC0447">
            <w:pPr>
              <w:jc w:val="center"/>
              <w:rPr>
                <w:sz w:val="24"/>
                <w:szCs w:val="24"/>
              </w:rPr>
            </w:pPr>
            <w:r w:rsidRPr="009B6503">
              <w:rPr>
                <w:rFonts w:hint="eastAsia"/>
                <w:sz w:val="24"/>
                <w:szCs w:val="24"/>
              </w:rPr>
              <w:t>町名</w:t>
            </w:r>
          </w:p>
        </w:tc>
        <w:tc>
          <w:tcPr>
            <w:tcW w:w="1737" w:type="dxa"/>
            <w:vAlign w:val="center"/>
          </w:tcPr>
          <w:p w:rsidR="00FC0447" w:rsidRPr="009B6503" w:rsidRDefault="00FC0447" w:rsidP="00FC0447">
            <w:pPr>
              <w:jc w:val="center"/>
              <w:rPr>
                <w:sz w:val="24"/>
                <w:szCs w:val="24"/>
              </w:rPr>
            </w:pPr>
            <w:r w:rsidRPr="009B6503">
              <w:rPr>
                <w:rFonts w:hint="eastAsia"/>
                <w:sz w:val="24"/>
                <w:szCs w:val="24"/>
              </w:rPr>
              <w:t>大字</w:t>
            </w:r>
          </w:p>
        </w:tc>
        <w:tc>
          <w:tcPr>
            <w:tcW w:w="1737" w:type="dxa"/>
            <w:vAlign w:val="center"/>
          </w:tcPr>
          <w:p w:rsidR="00FC0447" w:rsidRPr="009B6503" w:rsidRDefault="00FC0447" w:rsidP="00FC0447">
            <w:pPr>
              <w:jc w:val="center"/>
              <w:rPr>
                <w:rFonts w:hint="eastAsia"/>
                <w:sz w:val="24"/>
                <w:szCs w:val="24"/>
              </w:rPr>
            </w:pPr>
            <w:r w:rsidRPr="009B6503">
              <w:rPr>
                <w:rFonts w:hint="eastAsia"/>
                <w:sz w:val="24"/>
                <w:szCs w:val="24"/>
              </w:rPr>
              <w:t>字</w:t>
            </w:r>
          </w:p>
        </w:tc>
        <w:tc>
          <w:tcPr>
            <w:tcW w:w="2825" w:type="dxa"/>
            <w:vAlign w:val="center"/>
          </w:tcPr>
          <w:p w:rsidR="00FC0447" w:rsidRPr="009B6503" w:rsidRDefault="00FC0447" w:rsidP="00FC0447">
            <w:pPr>
              <w:jc w:val="center"/>
              <w:rPr>
                <w:sz w:val="24"/>
                <w:szCs w:val="24"/>
              </w:rPr>
            </w:pPr>
            <w:r w:rsidRPr="009B6503">
              <w:rPr>
                <w:rFonts w:hint="eastAsia"/>
                <w:sz w:val="24"/>
                <w:szCs w:val="24"/>
              </w:rPr>
              <w:t>地番</w:t>
            </w:r>
          </w:p>
        </w:tc>
      </w:tr>
      <w:tr w:rsidR="00FC0447" w:rsidRPr="009B6503" w:rsidTr="00E90B7C">
        <w:trPr>
          <w:trHeight w:val="624"/>
        </w:trPr>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2825" w:type="dxa"/>
            <w:vAlign w:val="center"/>
          </w:tcPr>
          <w:p w:rsidR="00FC0447" w:rsidRPr="009B6503" w:rsidRDefault="00FC0447" w:rsidP="00FC0447">
            <w:pPr>
              <w:jc w:val="center"/>
              <w:rPr>
                <w:sz w:val="24"/>
                <w:szCs w:val="24"/>
              </w:rPr>
            </w:pPr>
          </w:p>
        </w:tc>
      </w:tr>
      <w:tr w:rsidR="00FC0447" w:rsidRPr="009B6503" w:rsidTr="00E90B7C">
        <w:trPr>
          <w:trHeight w:val="624"/>
        </w:trPr>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2825" w:type="dxa"/>
            <w:vAlign w:val="center"/>
          </w:tcPr>
          <w:p w:rsidR="00FC0447" w:rsidRPr="009B6503" w:rsidRDefault="00FC0447" w:rsidP="00FC0447">
            <w:pPr>
              <w:jc w:val="center"/>
              <w:rPr>
                <w:sz w:val="24"/>
                <w:szCs w:val="24"/>
              </w:rPr>
            </w:pPr>
          </w:p>
        </w:tc>
      </w:tr>
      <w:tr w:rsidR="00FC0447" w:rsidRPr="009B6503" w:rsidTr="00E90B7C">
        <w:trPr>
          <w:trHeight w:val="624"/>
        </w:trPr>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2825" w:type="dxa"/>
            <w:vAlign w:val="center"/>
          </w:tcPr>
          <w:p w:rsidR="00FC0447" w:rsidRPr="009B6503" w:rsidRDefault="00FC0447" w:rsidP="00FC0447">
            <w:pPr>
              <w:jc w:val="center"/>
              <w:rPr>
                <w:sz w:val="24"/>
                <w:szCs w:val="24"/>
              </w:rPr>
            </w:pPr>
          </w:p>
        </w:tc>
      </w:tr>
      <w:tr w:rsidR="00FC0447" w:rsidRPr="009B6503" w:rsidTr="00E90B7C">
        <w:trPr>
          <w:trHeight w:val="624"/>
        </w:trPr>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2825" w:type="dxa"/>
            <w:vAlign w:val="center"/>
          </w:tcPr>
          <w:p w:rsidR="00FC0447" w:rsidRPr="009B6503" w:rsidRDefault="00FC0447" w:rsidP="00FC0447">
            <w:pPr>
              <w:jc w:val="center"/>
              <w:rPr>
                <w:sz w:val="24"/>
                <w:szCs w:val="24"/>
              </w:rPr>
            </w:pPr>
          </w:p>
        </w:tc>
      </w:tr>
      <w:tr w:rsidR="00FC0447" w:rsidRPr="009B6503" w:rsidTr="00E90B7C">
        <w:trPr>
          <w:trHeight w:val="624"/>
        </w:trPr>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2825" w:type="dxa"/>
            <w:vAlign w:val="center"/>
          </w:tcPr>
          <w:p w:rsidR="00FC0447" w:rsidRPr="009B6503" w:rsidRDefault="00FC0447" w:rsidP="00FC0447">
            <w:pPr>
              <w:jc w:val="center"/>
              <w:rPr>
                <w:sz w:val="24"/>
                <w:szCs w:val="24"/>
              </w:rPr>
            </w:pPr>
          </w:p>
        </w:tc>
      </w:tr>
      <w:tr w:rsidR="00FC0447" w:rsidRPr="009B6503" w:rsidTr="00E90B7C">
        <w:trPr>
          <w:trHeight w:val="624"/>
        </w:trPr>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1737" w:type="dxa"/>
            <w:vAlign w:val="center"/>
          </w:tcPr>
          <w:p w:rsidR="00FC0447" w:rsidRPr="009B6503" w:rsidRDefault="00FC0447" w:rsidP="00FC0447">
            <w:pPr>
              <w:jc w:val="center"/>
              <w:rPr>
                <w:sz w:val="24"/>
                <w:szCs w:val="24"/>
              </w:rPr>
            </w:pPr>
          </w:p>
        </w:tc>
        <w:tc>
          <w:tcPr>
            <w:tcW w:w="2825" w:type="dxa"/>
            <w:vAlign w:val="center"/>
          </w:tcPr>
          <w:p w:rsidR="00FC0447" w:rsidRPr="009B6503" w:rsidRDefault="00FC0447" w:rsidP="00FC0447">
            <w:pPr>
              <w:jc w:val="center"/>
              <w:rPr>
                <w:sz w:val="24"/>
                <w:szCs w:val="24"/>
              </w:rPr>
            </w:pPr>
          </w:p>
        </w:tc>
      </w:tr>
    </w:tbl>
    <w:p w:rsidR="00FC0447" w:rsidRDefault="00FC0447">
      <w:pPr>
        <w:rPr>
          <w:rFonts w:hint="eastAsia"/>
          <w:sz w:val="24"/>
          <w:szCs w:val="24"/>
        </w:rPr>
      </w:pPr>
    </w:p>
    <w:p w:rsidR="00FC0447" w:rsidRPr="00FC0447" w:rsidRDefault="00FC0447">
      <w:pPr>
        <w:rPr>
          <w:sz w:val="24"/>
          <w:szCs w:val="24"/>
        </w:rPr>
      </w:pPr>
    </w:p>
    <w:sectPr w:rsidR="00FC0447" w:rsidRPr="00FC0447" w:rsidSect="00FC04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7A" w:rsidRDefault="00E6017A" w:rsidP="00FC0447">
      <w:r>
        <w:separator/>
      </w:r>
    </w:p>
  </w:endnote>
  <w:endnote w:type="continuationSeparator" w:id="0">
    <w:p w:rsidR="00E6017A" w:rsidRDefault="00E6017A" w:rsidP="00FC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7A" w:rsidRDefault="00E6017A" w:rsidP="00FC0447">
      <w:r>
        <w:separator/>
      </w:r>
    </w:p>
  </w:footnote>
  <w:footnote w:type="continuationSeparator" w:id="0">
    <w:p w:rsidR="00E6017A" w:rsidRDefault="00E6017A" w:rsidP="00FC0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47"/>
    <w:rsid w:val="00090E95"/>
    <w:rsid w:val="00536B05"/>
    <w:rsid w:val="00545A4E"/>
    <w:rsid w:val="005D5C48"/>
    <w:rsid w:val="00683C4B"/>
    <w:rsid w:val="009B6503"/>
    <w:rsid w:val="00AA0D6D"/>
    <w:rsid w:val="00E6017A"/>
    <w:rsid w:val="00E90B7C"/>
    <w:rsid w:val="00FA5A7B"/>
    <w:rsid w:val="00FC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447"/>
    <w:pPr>
      <w:tabs>
        <w:tab w:val="center" w:pos="4252"/>
        <w:tab w:val="right" w:pos="8504"/>
      </w:tabs>
      <w:snapToGrid w:val="0"/>
    </w:pPr>
  </w:style>
  <w:style w:type="character" w:customStyle="1" w:styleId="a4">
    <w:name w:val="ヘッダー (文字)"/>
    <w:basedOn w:val="a0"/>
    <w:link w:val="a3"/>
    <w:uiPriority w:val="99"/>
    <w:semiHidden/>
    <w:rsid w:val="00FC0447"/>
  </w:style>
  <w:style w:type="paragraph" w:styleId="a5">
    <w:name w:val="footer"/>
    <w:basedOn w:val="a"/>
    <w:link w:val="a6"/>
    <w:uiPriority w:val="99"/>
    <w:semiHidden/>
    <w:unhideWhenUsed/>
    <w:rsid w:val="00FC0447"/>
    <w:pPr>
      <w:tabs>
        <w:tab w:val="center" w:pos="4252"/>
        <w:tab w:val="right" w:pos="8504"/>
      </w:tabs>
      <w:snapToGrid w:val="0"/>
    </w:pPr>
  </w:style>
  <w:style w:type="character" w:customStyle="1" w:styleId="a6">
    <w:name w:val="フッター (文字)"/>
    <w:basedOn w:val="a0"/>
    <w:link w:val="a5"/>
    <w:uiPriority w:val="99"/>
    <w:semiHidden/>
    <w:rsid w:val="00FC0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447"/>
    <w:pPr>
      <w:tabs>
        <w:tab w:val="center" w:pos="4252"/>
        <w:tab w:val="right" w:pos="8504"/>
      </w:tabs>
      <w:snapToGrid w:val="0"/>
    </w:pPr>
  </w:style>
  <w:style w:type="character" w:customStyle="1" w:styleId="a4">
    <w:name w:val="ヘッダー (文字)"/>
    <w:basedOn w:val="a0"/>
    <w:link w:val="a3"/>
    <w:uiPriority w:val="99"/>
    <w:semiHidden/>
    <w:rsid w:val="00FC0447"/>
  </w:style>
  <w:style w:type="paragraph" w:styleId="a5">
    <w:name w:val="footer"/>
    <w:basedOn w:val="a"/>
    <w:link w:val="a6"/>
    <w:uiPriority w:val="99"/>
    <w:semiHidden/>
    <w:unhideWhenUsed/>
    <w:rsid w:val="00FC0447"/>
    <w:pPr>
      <w:tabs>
        <w:tab w:val="center" w:pos="4252"/>
        <w:tab w:val="right" w:pos="8504"/>
      </w:tabs>
      <w:snapToGrid w:val="0"/>
    </w:pPr>
  </w:style>
  <w:style w:type="character" w:customStyle="1" w:styleId="a6">
    <w:name w:val="フッター (文字)"/>
    <w:basedOn w:val="a0"/>
    <w:link w:val="a5"/>
    <w:uiPriority w:val="99"/>
    <w:semiHidden/>
    <w:rsid w:val="00FC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中村忠太郎</dc:creator>
  <cp:lastModifiedBy>一ノ瀨 眞嗣</cp:lastModifiedBy>
  <cp:revision>2</cp:revision>
  <dcterms:created xsi:type="dcterms:W3CDTF">2023-05-24T02:27:00Z</dcterms:created>
  <dcterms:modified xsi:type="dcterms:W3CDTF">2023-05-24T02:27:00Z</dcterms:modified>
</cp:coreProperties>
</file>