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230CE" w:rsidRPr="0070772F" w:rsidTr="00A96D30">
        <w:trPr>
          <w:trHeight w:val="400"/>
        </w:trPr>
        <w:tc>
          <w:tcPr>
            <w:tcW w:w="9634" w:type="dxa"/>
            <w:gridSpan w:val="3"/>
          </w:tcPr>
          <w:p w:rsidR="00C230CE" w:rsidRPr="0070772F" w:rsidRDefault="00C230CE" w:rsidP="00A96D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230CE" w:rsidRPr="0070772F" w:rsidTr="00A96D30">
        <w:trPr>
          <w:trHeight w:val="238"/>
        </w:trPr>
        <w:tc>
          <w:tcPr>
            <w:tcW w:w="3343" w:type="dxa"/>
            <w:tcBorders>
              <w:top w:val="single" w:sz="24" w:space="0" w:color="auto"/>
              <w:left w:val="single" w:sz="24" w:space="0" w:color="auto"/>
              <w:bottom w:val="single" w:sz="24" w:space="0" w:color="auto"/>
              <w:right w:val="single" w:sz="24" w:space="0" w:color="auto"/>
            </w:tcBorders>
          </w:tcPr>
          <w:p w:rsidR="00C230CE" w:rsidRPr="0070772F" w:rsidRDefault="00C230CE"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230CE" w:rsidRPr="0070772F" w:rsidRDefault="00C230CE"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230CE" w:rsidRPr="0070772F" w:rsidRDefault="00C230CE" w:rsidP="00A96D30">
            <w:pPr>
              <w:suppressAutoHyphens/>
              <w:kinsoku w:val="0"/>
              <w:wordWrap w:val="0"/>
              <w:autoSpaceDE w:val="0"/>
              <w:autoSpaceDN w:val="0"/>
              <w:spacing w:line="366" w:lineRule="atLeast"/>
              <w:jc w:val="left"/>
              <w:rPr>
                <w:rFonts w:ascii="ＭＳ ゴシック" w:eastAsia="ＭＳ ゴシック" w:hAnsi="ＭＳ ゴシック"/>
              </w:rPr>
            </w:pPr>
          </w:p>
        </w:tc>
      </w:tr>
      <w:tr w:rsidR="00C230CE" w:rsidRPr="0070772F" w:rsidTr="00A96D30">
        <w:trPr>
          <w:trHeight w:val="273"/>
        </w:trPr>
        <w:tc>
          <w:tcPr>
            <w:tcW w:w="3343" w:type="dxa"/>
            <w:tcBorders>
              <w:top w:val="single" w:sz="24" w:space="0" w:color="auto"/>
            </w:tcBorders>
          </w:tcPr>
          <w:p w:rsidR="00C230CE" w:rsidRPr="0070772F" w:rsidRDefault="00C230CE"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230CE" w:rsidRPr="0070772F" w:rsidRDefault="00C230CE"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230CE" w:rsidRPr="0070772F" w:rsidRDefault="00C230CE" w:rsidP="00A96D30">
            <w:pPr>
              <w:suppressAutoHyphens/>
              <w:kinsoku w:val="0"/>
              <w:wordWrap w:val="0"/>
              <w:autoSpaceDE w:val="0"/>
              <w:autoSpaceDN w:val="0"/>
              <w:spacing w:line="366" w:lineRule="atLeast"/>
              <w:jc w:val="left"/>
              <w:rPr>
                <w:rFonts w:ascii="ＭＳ ゴシック" w:eastAsia="ＭＳ ゴシック" w:hAnsi="ＭＳ ゴシック"/>
              </w:rPr>
            </w:pPr>
          </w:p>
        </w:tc>
      </w:tr>
    </w:tbl>
    <w:p w:rsidR="00C230CE" w:rsidRPr="0070772F" w:rsidRDefault="00C230CE" w:rsidP="00C230C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230CE" w:rsidRPr="0070772F" w:rsidTr="00C230CE">
        <w:trPr>
          <w:trHeight w:val="5235"/>
        </w:trPr>
        <w:tc>
          <w:tcPr>
            <w:tcW w:w="9582" w:type="dxa"/>
            <w:tcBorders>
              <w:top w:val="single" w:sz="4" w:space="0" w:color="000000"/>
              <w:left w:val="single" w:sz="4" w:space="0" w:color="000000"/>
              <w:bottom w:val="single" w:sz="4" w:space="0" w:color="000000"/>
              <w:right w:val="single" w:sz="4" w:space="0" w:color="000000"/>
            </w:tcBorders>
          </w:tcPr>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30CE" w:rsidRPr="0070772F" w:rsidRDefault="00C230CE"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嬉野市長　村上大祐</w:t>
            </w:r>
            <w:r w:rsidRPr="0070772F">
              <w:rPr>
                <w:rFonts w:ascii="ＭＳ ゴシック" w:eastAsia="ＭＳ ゴシック" w:hAnsi="ＭＳ ゴシック" w:hint="eastAsia"/>
                <w:color w:val="000000"/>
                <w:kern w:val="0"/>
              </w:rPr>
              <w:t xml:space="preserve">　殿</w:t>
            </w:r>
          </w:p>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30CE" w:rsidRPr="0070772F" w:rsidRDefault="00C230CE" w:rsidP="00A96D3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230CE" w:rsidRPr="0070772F" w:rsidRDefault="00C230CE" w:rsidP="00A96D30">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230CE" w:rsidRPr="0070772F" w:rsidTr="00A96D30">
              <w:trPr>
                <w:trHeight w:val="372"/>
              </w:trPr>
              <w:tc>
                <w:tcPr>
                  <w:tcW w:w="3163" w:type="dxa"/>
                  <w:tcBorders>
                    <w:top w:val="single" w:sz="24" w:space="0" w:color="auto"/>
                    <w:left w:val="single" w:sz="24" w:space="0" w:color="auto"/>
                    <w:bottom w:val="single" w:sz="24" w:space="0" w:color="auto"/>
                    <w:right w:val="single" w:sz="24" w:space="0" w:color="auto"/>
                  </w:tcBorders>
                </w:tcPr>
                <w:p w:rsidR="00C230CE" w:rsidRPr="0070772F" w:rsidRDefault="00C230CE"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230CE" w:rsidRPr="0070772F" w:rsidTr="00A96D30">
              <w:trPr>
                <w:trHeight w:val="388"/>
              </w:trPr>
              <w:tc>
                <w:tcPr>
                  <w:tcW w:w="3163" w:type="dxa"/>
                  <w:tcBorders>
                    <w:top w:val="single" w:sz="24" w:space="0" w:color="auto"/>
                  </w:tcBorders>
                </w:tcPr>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230CE" w:rsidRPr="0070772F" w:rsidRDefault="00C230CE" w:rsidP="00A96D3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30CE" w:rsidRPr="0070772F" w:rsidRDefault="00C230CE"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230CE"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C230CE" w:rsidRPr="0070772F" w:rsidRDefault="00C230CE" w:rsidP="00A96D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C230CE" w:rsidRPr="0070772F" w:rsidRDefault="00C230CE" w:rsidP="00A96D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xml:space="preserve">　　Ｂ：Ａの期間に対応する前年の３か月間の売上高等（　　　年　　　月　～　　　年　　　月）</w:t>
            </w:r>
          </w:p>
          <w:p w:rsidR="00C230CE" w:rsidRPr="0070772F" w:rsidRDefault="00C230CE" w:rsidP="00A96D3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C230CE" w:rsidRPr="0070772F" w:rsidRDefault="00C230CE"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230CE" w:rsidRPr="0070772F" w:rsidRDefault="00C230CE"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0772F">
              <w:rPr>
                <w:rFonts w:ascii="ＭＳ ゴシック" w:eastAsia="ＭＳ ゴシック" w:hAnsi="ＭＳ ゴシック" w:hint="eastAsia"/>
                <w:color w:val="000000"/>
                <w:spacing w:val="16"/>
                <w:kern w:val="0"/>
              </w:rPr>
              <w:t>」</w:t>
            </w:r>
          </w:p>
          <w:p w:rsidR="00C230CE" w:rsidRPr="0070772F" w:rsidRDefault="00C230CE" w:rsidP="00A96D3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C230CE" w:rsidRPr="0070772F"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C230CE" w:rsidRDefault="00C230CE"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C230CE" w:rsidRPr="00866FA1" w:rsidRDefault="00C230CE" w:rsidP="00A96D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C230CE" w:rsidRDefault="00C230CE"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C230CE" w:rsidRPr="0070772F" w:rsidRDefault="00C230CE" w:rsidP="00A96D30">
            <w:pPr>
              <w:suppressAutoHyphens/>
              <w:kinsoku w:val="0"/>
              <w:overflowPunct w:val="0"/>
              <w:autoSpaceDE w:val="0"/>
              <w:autoSpaceDN w:val="0"/>
              <w:adjustRightInd w:val="0"/>
              <w:ind w:firstLineChars="2000" w:firstLine="4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　嬉野市長　村上　大祐</w:t>
            </w:r>
          </w:p>
        </w:tc>
      </w:tr>
    </w:tbl>
    <w:p w:rsidR="00C230CE" w:rsidRPr="0070772F" w:rsidRDefault="00C230CE" w:rsidP="00C230C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230CE" w:rsidRPr="0070772F" w:rsidRDefault="00C230CE" w:rsidP="00C230C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230CE" w:rsidRPr="0070772F" w:rsidRDefault="00C230CE" w:rsidP="00C230C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C230CE" w:rsidRDefault="00C230CE" w:rsidP="00C230CE">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C230CE" w:rsidRPr="00366DDC" w:rsidRDefault="00C230CE" w:rsidP="00C230CE">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C230CE" w:rsidRPr="00366DDC" w:rsidRDefault="00C230CE" w:rsidP="00C230CE">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4831CC" w:rsidRPr="00C230CE" w:rsidRDefault="004831CC">
      <w:bookmarkStart w:id="0" w:name="_GoBack"/>
      <w:bookmarkEnd w:id="0"/>
    </w:p>
    <w:sectPr w:rsidR="004831CC" w:rsidRPr="00C230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CE"/>
    <w:rsid w:val="004831CC"/>
    <w:rsid w:val="00C2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B41430-08B8-4817-A5BA-2B5138B5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230CE"/>
    <w:pPr>
      <w:ind w:leftChars="400" w:left="840"/>
    </w:pPr>
    <w:rPr>
      <w:szCs w:val="22"/>
    </w:rPr>
  </w:style>
  <w:style w:type="paragraph" w:styleId="a4">
    <w:name w:val="Closing"/>
    <w:basedOn w:val="a"/>
    <w:link w:val="a5"/>
    <w:rsid w:val="00C230CE"/>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C230C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2024-11-13T02:03:00Z</dcterms:created>
  <dcterms:modified xsi:type="dcterms:W3CDTF">2024-11-13T02:05:00Z</dcterms:modified>
</cp:coreProperties>
</file>