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465C84E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</w:t>
      </w:r>
      <w:r w:rsidR="00BE5CAE">
        <w:rPr>
          <w:rFonts w:hAnsi="ＭＳ 明朝" w:cs="MS-Mincho" w:hint="eastAsia"/>
          <w:sz w:val="21"/>
          <w:szCs w:val="21"/>
        </w:rPr>
        <w:t xml:space="preserve">令和　　</w:t>
      </w:r>
      <w:r w:rsidRPr="002701FC">
        <w:rPr>
          <w:rFonts w:hAnsi="ＭＳ 明朝" w:cs="MS-Mincho" w:hint="eastAsia"/>
          <w:sz w:val="21"/>
          <w:szCs w:val="21"/>
        </w:rPr>
        <w:t>年　　月　　日</w:t>
      </w:r>
    </w:p>
    <w:p w14:paraId="6B075125" w14:textId="1F070D1C" w:rsidR="009D2D97" w:rsidRPr="002701FC" w:rsidRDefault="00BE5CAE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 xml:space="preserve">嬉野市長　山口　卓也　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521B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5CA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R6-PC085ユーザー</cp:lastModifiedBy>
  <cp:revision>13</cp:revision>
  <cp:lastPrinted>2025-11-27T07:17:00Z</cp:lastPrinted>
  <dcterms:created xsi:type="dcterms:W3CDTF">2025-11-20T13:14:00Z</dcterms:created>
  <dcterms:modified xsi:type="dcterms:W3CDTF">2026-03-16T23:33:00Z</dcterms:modified>
</cp:coreProperties>
</file>